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3F" w:rsidRPr="00EA333F" w:rsidRDefault="00EA333F" w:rsidP="00EA333F">
      <w:pPr>
        <w:sectPr w:rsidR="00EA333F" w:rsidRPr="00EA333F">
          <w:pgSz w:w="11900" w:h="16840"/>
          <w:pgMar w:top="1440" w:right="1440" w:bottom="1440" w:left="1440" w:header="720" w:footer="720" w:gutter="0"/>
          <w:cols w:space="720" w:equalWidth="0">
            <w:col w:w="10292" w:space="0"/>
          </w:cols>
          <w:docGrid w:linePitch="360"/>
        </w:sect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878DDC" wp14:editId="035A2D4F">
            <wp:simplePos x="0" y="0"/>
            <wp:positionH relativeFrom="column">
              <wp:posOffset>-511810</wp:posOffset>
            </wp:positionH>
            <wp:positionV relativeFrom="paragraph">
              <wp:posOffset>-106045</wp:posOffset>
            </wp:positionV>
            <wp:extent cx="6766560" cy="9305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 1 класс 1 лист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930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33F" w:rsidRPr="00EA333F" w:rsidRDefault="00EA333F" w:rsidP="00EA333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ПОЯСНИТЕЛЬНАЯ ЗАПИСКА</w:t>
      </w:r>
    </w:p>
    <w:p w:rsidR="00EA333F" w:rsidRPr="00EA333F" w:rsidRDefault="00EA333F" w:rsidP="00EA333F">
      <w:pPr>
        <w:autoSpaceDE w:val="0"/>
        <w:autoSpaceDN w:val="0"/>
        <w:spacing w:before="346" w:after="0" w:line="281" w:lineRule="auto"/>
        <w:ind w:firstLine="180"/>
        <w:rPr>
          <w:rFonts w:ascii="Cambria" w:eastAsia="MS Mincho" w:hAnsi="Cambria" w:cs="Times New Roman"/>
        </w:rPr>
      </w:pP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учебного предмета «Литературное чтение»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приоритеты духовно-нравственного развития, воспитания и социализации обучающихся,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сформулированные в Примерной программе воспитания.</w:t>
      </w:r>
      <w:proofErr w:type="gramEnd"/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ОБЩАЯ ХАРАКТЕРИСТИКА УЧЕБНОГО ПРЕДМЕТА "ЛИТЕРАТУРНОЕ ЧТЕНИЕ"</w:t>
      </w:r>
    </w:p>
    <w:p w:rsidR="00EA333F" w:rsidRPr="00EA333F" w:rsidRDefault="00EA333F" w:rsidP="00EA333F">
      <w:pPr>
        <w:autoSpaceDE w:val="0"/>
        <w:autoSpaceDN w:val="0"/>
        <w:spacing w:before="192" w:after="0" w:line="286" w:lineRule="auto"/>
        <w:ind w:right="144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A333F" w:rsidRPr="00EA333F" w:rsidRDefault="00EA333F" w:rsidP="00EA333F">
      <w:pPr>
        <w:autoSpaceDE w:val="0"/>
        <w:autoSpaceDN w:val="0"/>
        <w:spacing w:before="70" w:after="0" w:line="271" w:lineRule="auto"/>
        <w:ind w:right="144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EA333F" w:rsidRPr="00EA333F" w:rsidRDefault="00EA333F" w:rsidP="00EA333F">
      <w:pPr>
        <w:autoSpaceDE w:val="0"/>
        <w:autoSpaceDN w:val="0"/>
        <w:spacing w:before="70" w:after="0" w:line="288" w:lineRule="auto"/>
        <w:ind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В основу отбора произведений положены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общедидактические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принципы обучения:  соответствие возрастным 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70" w:after="0" w:line="262" w:lineRule="auto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Планируемые результаты включают личностные,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метапредметные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A333F" w:rsidRPr="00EA333F" w:rsidRDefault="00EA333F" w:rsidP="00EA333F">
      <w:pPr>
        <w:autoSpaceDE w:val="0"/>
        <w:autoSpaceDN w:val="0"/>
        <w:spacing w:before="70" w:after="0" w:line="281" w:lineRule="auto"/>
        <w:ind w:right="144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Освоение  программы  по  предмету  «Литературное  чтение» в 1 классе начинается вводным интегрированным курсом «Обучение грамоте» (180 ч.: 100 ч. предмета «Русский язык» и 80 ч.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недель, суммарно 132 часа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298" w:right="650" w:bottom="5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ЦЕЛИ ИЗУЧЕНИЯ УЧЕБНОГО ПРЕДМЕТА "ЛИТЕРАТУРНОЕ ЧТЕНИЕ"</w:t>
      </w:r>
    </w:p>
    <w:p w:rsidR="00EA333F" w:rsidRPr="00EA333F" w:rsidRDefault="00EA333F" w:rsidP="00EA333F">
      <w:pPr>
        <w:autoSpaceDE w:val="0"/>
        <w:autoSpaceDN w:val="0"/>
        <w:spacing w:before="190" w:after="0" w:line="286" w:lineRule="auto"/>
        <w:ind w:right="288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Приоритетная </w:t>
      </w: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 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EA333F">
        <w:rPr>
          <w:rFonts w:ascii="Cambria" w:eastAsia="MS Mincho" w:hAnsi="Cambria" w:cs="Times New Roman"/>
        </w:rPr>
        <w:br/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предметных и универсальных действий в процессе изучения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предмета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«Л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>итературное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чтение» станут фундаментом обучения в основном звене школы, а также будут востребованы в жизни.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EA333F" w:rsidRPr="00EA333F" w:rsidRDefault="00EA333F" w:rsidP="00EA333F">
      <w:pPr>
        <w:autoSpaceDE w:val="0"/>
        <w:autoSpaceDN w:val="0"/>
        <w:spacing w:before="180" w:after="0" w:line="262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достижение необходимого для продолжения образования уровня общего речевого развития;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576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A333F" w:rsidRPr="00EA333F" w:rsidRDefault="00EA333F" w:rsidP="00EA333F">
      <w:pPr>
        <w:autoSpaceDE w:val="0"/>
        <w:autoSpaceDN w:val="0"/>
        <w:spacing w:before="190" w:after="0" w:line="286" w:lineRule="auto"/>
        <w:ind w:left="420"/>
        <w:rPr>
          <w:rFonts w:ascii="Cambria" w:eastAsia="MS Mincho" w:hAnsi="Cambria" w:cs="Times New Roman"/>
        </w:rPr>
      </w:pP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овладение элементарными умениями анализа и интерпретации текста, осознанного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использования при анализе текста изученных литературных понятий: прозаическая и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выразительности (сравнение, эпитет, олицетворение);</w:t>
      </w:r>
      <w:proofErr w:type="gramEnd"/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298" w:right="794" w:bottom="1440" w:left="666" w:header="720" w:footer="720" w:gutter="0"/>
          <w:cols w:space="720" w:equalWidth="0">
            <w:col w:w="10440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СОДЕРЖАНИЕ УЧЕБНОГО ПРЕДМЕТА </w:t>
      </w:r>
    </w:p>
    <w:p w:rsidR="00EA333F" w:rsidRPr="00EA333F" w:rsidRDefault="00EA333F" w:rsidP="00EA333F">
      <w:pPr>
        <w:autoSpaceDE w:val="0"/>
        <w:autoSpaceDN w:val="0"/>
        <w:spacing w:before="346" w:after="0" w:line="286" w:lineRule="auto"/>
        <w:ind w:right="432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Сказка фольклорная (народная) и литературная (авторская).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A333F" w:rsidRPr="00EA333F" w:rsidRDefault="00EA333F" w:rsidP="00EA333F">
      <w:pPr>
        <w:autoSpaceDE w:val="0"/>
        <w:autoSpaceDN w:val="0"/>
        <w:spacing w:before="192" w:after="0"/>
        <w:ind w:right="144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Произведения о детях и для детей.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Произведения одной темы, но разных жанров: рассказ, стихотворение, сказка (общее представление  на   примере   не   менее   шести   произведений К. Д. Ушинского, Л. Н.</w:t>
      </w:r>
      <w:proofErr w:type="gramEnd"/>
    </w:p>
    <w:p w:rsidR="00EA333F" w:rsidRPr="00EA333F" w:rsidRDefault="00EA333F" w:rsidP="00EA333F">
      <w:pPr>
        <w:autoSpaceDE w:val="0"/>
        <w:autoSpaceDN w:val="0"/>
        <w:spacing w:before="70" w:after="0"/>
        <w:rPr>
          <w:rFonts w:ascii="Cambria" w:eastAsia="MS Mincho" w:hAnsi="Cambria" w:cs="Times New Roman"/>
        </w:rPr>
      </w:pP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Толстого, В. Г.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Сутеева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Е. А. Пермяка, В. А. Осеевой, А. Л.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Барто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 Ю. И. Ермолаева,  Р. С.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Сефа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С. В. Михалкова, В. Д.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Берестова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>, В. Ю. Драгунского и др.).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A333F" w:rsidRPr="00EA333F" w:rsidRDefault="00EA333F" w:rsidP="00EA333F">
      <w:pPr>
        <w:autoSpaceDE w:val="0"/>
        <w:autoSpaceDN w:val="0"/>
        <w:spacing w:before="190" w:after="0" w:line="271" w:lineRule="auto"/>
        <w:ind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 xml:space="preserve">Произведения о родной природе.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Восприятие и самостоятельное чтение поэтических произведений о природе (на примере трёх-четырёх    доступных    произведений    А. С. Пушкина, Ф. И. Тютчева, А. К. Толстого, С. А. Есенина, А. Н. Плещеева, Е. А. Баратынского, И. С. Никитина, Е. Ф. Трутневой, А.</w:t>
      </w:r>
      <w:proofErr w:type="gramEnd"/>
    </w:p>
    <w:p w:rsidR="00EA333F" w:rsidRPr="00EA333F" w:rsidRDefault="00EA333F" w:rsidP="00EA333F">
      <w:pPr>
        <w:autoSpaceDE w:val="0"/>
        <w:autoSpaceDN w:val="0"/>
        <w:spacing w:before="70" w:after="0" w:line="283" w:lineRule="auto"/>
        <w:rPr>
          <w:rFonts w:ascii="Cambria" w:eastAsia="MS Mincho" w:hAnsi="Cambria" w:cs="Times New Roman"/>
        </w:rPr>
      </w:pP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Л.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Барто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>, С. Я. Маршака и др.).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Устное народное творчество — малые фольклорные жанры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(не менее шести произведений).</w:t>
      </w:r>
    </w:p>
    <w:p w:rsidR="00EA333F" w:rsidRPr="00EA333F" w:rsidRDefault="00EA333F" w:rsidP="00EA333F">
      <w:pPr>
        <w:autoSpaceDE w:val="0"/>
        <w:autoSpaceDN w:val="0"/>
        <w:spacing w:before="70" w:after="0" w:line="262" w:lineRule="auto"/>
        <w:ind w:right="144"/>
        <w:rPr>
          <w:rFonts w:ascii="Cambria" w:eastAsia="MS Mincho" w:hAnsi="Cambria" w:cs="Times New Roman"/>
        </w:rPr>
      </w:pP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Многообразие малых жанров устного народного творчества: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потешка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>, загадка, пословица, их назначение (веселить, потешать, играть, поучать).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Особенности разных малых фольклорных жанров.</w:t>
      </w:r>
    </w:p>
    <w:p w:rsidR="00EA333F" w:rsidRPr="00EA333F" w:rsidRDefault="00EA333F" w:rsidP="00EA333F">
      <w:pPr>
        <w:autoSpaceDE w:val="0"/>
        <w:autoSpaceDN w:val="0"/>
        <w:spacing w:before="72" w:after="0" w:line="271" w:lineRule="auto"/>
        <w:ind w:right="288"/>
        <w:rPr>
          <w:rFonts w:ascii="Cambria" w:eastAsia="MS Mincho" w:hAnsi="Cambria" w:cs="Times New Roman"/>
        </w:rPr>
      </w:pP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Потешка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— игровой народный фольклор. Загадки — средство воспитания живости ума,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сообразительности. Пословицы — проявление народной мудрости, средство воспитания понимания жизненных правил.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Произведения о братьях наших меньших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(трёх-четырёх авторов по выбору). Животные — герои произведений. Цель и назначение произведений о взаимоотношениях человека и животных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—в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нравственно-этических понятий: любовь и забота о животных.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Произведения о маме.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Восприятие и самостоятельное чтение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разножанровых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произведений о маме (не менее одного автора по выбору, на примере доступных произведений Е. А. Благининой, А. Л.</w:t>
      </w:r>
      <w:proofErr w:type="gramEnd"/>
    </w:p>
    <w:p w:rsidR="00EA333F" w:rsidRPr="00EA333F" w:rsidRDefault="00EA333F" w:rsidP="00EA333F">
      <w:pPr>
        <w:autoSpaceDE w:val="0"/>
        <w:autoSpaceDN w:val="0"/>
        <w:spacing w:before="70" w:after="0" w:line="271" w:lineRule="auto"/>
        <w:rPr>
          <w:rFonts w:ascii="Cambria" w:eastAsia="MS Mincho" w:hAnsi="Cambria" w:cs="Times New Roman"/>
        </w:rPr>
      </w:pPr>
      <w:proofErr w:type="spellStart"/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Барто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Н. Н.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Бромлей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А. В. Митяева, В. Д.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Берестова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Э. Э.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Мошковской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Г. П.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Виеру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, Р. С.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Сефа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и др.).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близким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>), проявление любви и заботы о родных людях.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120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0"/>
        <w:ind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 xml:space="preserve">Фольклорные и авторские произведения о чудесах и фантазии (не менее трёх произведений). 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необычными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>, сказочными, фантастическими.</w:t>
      </w:r>
    </w:p>
    <w:p w:rsidR="00EA333F" w:rsidRPr="00EA333F" w:rsidRDefault="00EA333F" w:rsidP="00EA333F">
      <w:pPr>
        <w:autoSpaceDE w:val="0"/>
        <w:autoSpaceDN w:val="0"/>
        <w:spacing w:before="190" w:after="0" w:line="271" w:lineRule="auto"/>
        <w:ind w:right="288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Библиографическая культура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(работа с детской книгой). Представление о том, что книга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—и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>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340" w:right="836" w:bottom="1440" w:left="666" w:header="720" w:footer="720" w:gutter="0"/>
          <w:cols w:space="720" w:equalWidth="0">
            <w:col w:w="10398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ПЛАНИРУЕМЫЕ ОБРАЗОВАТЕЛЬНЫЕ РЕЗУЛЬТАТЫ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Изучение литературного чтения в 1 классе направлено на достижение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обучающимися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личностных,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метапредметных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и предметных результатов освоения учебного предмета.</w:t>
      </w:r>
    </w:p>
    <w:p w:rsidR="00EA333F" w:rsidRPr="00EA333F" w:rsidRDefault="00EA333F" w:rsidP="00EA333F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</w:t>
      </w:r>
    </w:p>
    <w:p w:rsidR="00EA333F" w:rsidRPr="00EA333F" w:rsidRDefault="00EA333F" w:rsidP="00EA333F">
      <w:pPr>
        <w:autoSpaceDE w:val="0"/>
        <w:autoSpaceDN w:val="0"/>
        <w:spacing w:before="166" w:after="0" w:line="286" w:lineRule="auto"/>
        <w:ind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чтение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»о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>тражают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Гражданско-патриотическое воспитание:</w:t>
      </w:r>
    </w:p>
    <w:p w:rsidR="00EA333F" w:rsidRPr="00EA333F" w:rsidRDefault="00EA333F" w:rsidP="00EA333F">
      <w:pPr>
        <w:autoSpaceDE w:val="0"/>
        <w:autoSpaceDN w:val="0"/>
        <w:spacing w:before="178" w:after="0" w:line="271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A333F" w:rsidRPr="00EA333F" w:rsidRDefault="00EA333F" w:rsidP="00EA333F">
      <w:pPr>
        <w:autoSpaceDE w:val="0"/>
        <w:autoSpaceDN w:val="0"/>
        <w:spacing w:before="190" w:after="0"/>
        <w:ind w:left="420"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A333F" w:rsidRPr="00EA333F" w:rsidRDefault="00EA333F" w:rsidP="00EA333F">
      <w:pPr>
        <w:autoSpaceDE w:val="0"/>
        <w:autoSpaceDN w:val="0"/>
        <w:spacing w:before="190" w:after="0" w:line="271" w:lineRule="auto"/>
        <w:ind w:left="420" w:right="288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Духовно-нравственное воспитание:</w:t>
      </w:r>
    </w:p>
    <w:p w:rsidR="00EA333F" w:rsidRPr="00EA333F" w:rsidRDefault="00EA333F" w:rsidP="00EA333F">
      <w:pPr>
        <w:autoSpaceDE w:val="0"/>
        <w:autoSpaceDN w:val="0"/>
        <w:spacing w:before="178" w:after="0"/>
        <w:ind w:left="420" w:right="7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A333F" w:rsidRPr="00EA333F" w:rsidRDefault="00EA333F" w:rsidP="00EA333F">
      <w:pPr>
        <w:autoSpaceDE w:val="0"/>
        <w:autoSpaceDN w:val="0"/>
        <w:spacing w:before="240" w:after="0" w:line="262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Эстетическое воспитание:</w:t>
      </w:r>
    </w:p>
    <w:p w:rsidR="00EA333F" w:rsidRPr="00EA333F" w:rsidRDefault="00EA333F" w:rsidP="00EA333F">
      <w:pPr>
        <w:autoSpaceDE w:val="0"/>
        <w:autoSpaceDN w:val="0"/>
        <w:spacing w:before="178" w:after="0"/>
        <w:ind w:left="420" w:right="288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приобретение  эстетического  опыта  слушания,  чтения и эмоционально-эстетической оценки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298" w:right="650" w:bottom="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произведений фольклора и художественной литературы;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86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понимание образного языка художественных произведений, выразительных средств, создающих художественный образ.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Физическое воспитание, формирование культуры здоровья эмоционального благополучия:</w:t>
      </w:r>
    </w:p>
    <w:p w:rsidR="00EA333F" w:rsidRPr="00EA333F" w:rsidRDefault="00EA333F" w:rsidP="00EA333F">
      <w:pPr>
        <w:autoSpaceDE w:val="0"/>
        <w:autoSpaceDN w:val="0"/>
        <w:spacing w:before="178" w:after="0" w:line="262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бережное отношение к физическому и психическому здоровью.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Трудовое воспитание:</w:t>
      </w:r>
    </w:p>
    <w:p w:rsidR="00EA333F" w:rsidRPr="00EA333F" w:rsidRDefault="00EA333F" w:rsidP="00EA333F">
      <w:pPr>
        <w:autoSpaceDE w:val="0"/>
        <w:autoSpaceDN w:val="0"/>
        <w:spacing w:before="180" w:after="0" w:line="271" w:lineRule="auto"/>
        <w:ind w:left="420" w:right="7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Экологическое воспитание:</w:t>
      </w:r>
    </w:p>
    <w:p w:rsidR="00EA333F" w:rsidRPr="00EA333F" w:rsidRDefault="00EA333F" w:rsidP="00EA333F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неприятие действий, приносящих ей вред.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Ценности научного познания:</w:t>
      </w:r>
    </w:p>
    <w:p w:rsidR="00EA333F" w:rsidRPr="00EA333F" w:rsidRDefault="00EA333F" w:rsidP="00EA333F">
      <w:pPr>
        <w:autoSpaceDE w:val="0"/>
        <w:autoSpaceDN w:val="0"/>
        <w:spacing w:before="178" w:after="0" w:line="271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овладение смысловым чтением для решения различного уровня учебных и жизненных задач;</w:t>
      </w:r>
    </w:p>
    <w:p w:rsidR="00EA333F" w:rsidRPr="00EA333F" w:rsidRDefault="00EA333F" w:rsidP="00EA333F">
      <w:pPr>
        <w:autoSpaceDE w:val="0"/>
        <w:autoSpaceDN w:val="0"/>
        <w:spacing w:before="190" w:after="0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A333F" w:rsidRPr="00EA333F" w:rsidRDefault="00EA333F" w:rsidP="00EA333F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 РЕЗУЛЬТАТЫ</w:t>
      </w: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будут сформированы познавательные универсальные учебные действия:</w:t>
      </w:r>
    </w:p>
    <w:p w:rsidR="00EA333F" w:rsidRPr="00EA333F" w:rsidRDefault="00EA333F" w:rsidP="00EA333F">
      <w:pPr>
        <w:autoSpaceDE w:val="0"/>
        <w:autoSpaceDN w:val="0"/>
        <w:spacing w:before="192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базовые логические действия:</w:t>
      </w:r>
    </w:p>
    <w:p w:rsidR="00EA333F" w:rsidRPr="00EA333F" w:rsidRDefault="00EA333F" w:rsidP="00EA333F">
      <w:pPr>
        <w:autoSpaceDE w:val="0"/>
        <w:autoSpaceDN w:val="0"/>
        <w:spacing w:before="178" w:after="0" w:line="262" w:lineRule="auto"/>
        <w:ind w:left="420"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объединять произведения по жанру, авторской принадлежности;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288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EA333F" w:rsidRPr="00EA333F" w:rsidRDefault="00EA333F" w:rsidP="00EA333F">
      <w:pPr>
        <w:autoSpaceDE w:val="0"/>
        <w:autoSpaceDN w:val="0"/>
        <w:spacing w:before="190" w:after="0" w:line="271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предложенному алгоритму;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устанавливать причинно-следственные связи в сюжете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фольклорного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и художественного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286" w:right="720" w:bottom="296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90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tabs>
          <w:tab w:val="left" w:pos="420"/>
        </w:tabs>
        <w:autoSpaceDE w:val="0"/>
        <w:autoSpaceDN w:val="0"/>
        <w:spacing w:after="0" w:line="341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текста, при составлении плана, пересказе текста, характеристике поступков героев;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базовые исследовательские действия: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определять разрыв между реальным и желательным состоянием объекта (ситуации) на основе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предложенных учителем вопросов;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формулировать с помощью учителя цель, планировать изменения объекта, ситуации;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сравнивать несколько вариантов решения задачи, выбирать наиболее подходящий (на основе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предложенных критериев);</w:t>
      </w:r>
    </w:p>
    <w:p w:rsidR="00EA333F" w:rsidRPr="00EA333F" w:rsidRDefault="00EA333F" w:rsidP="00EA333F">
      <w:pPr>
        <w:tabs>
          <w:tab w:val="left" w:pos="420"/>
        </w:tabs>
        <w:autoSpaceDE w:val="0"/>
        <w:autoSpaceDN w:val="0"/>
        <w:spacing w:before="238" w:after="0" w:line="341" w:lineRule="auto"/>
        <w:ind w:left="180" w:right="144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проводить по предложенному плану опыт, несложное исследование по  установлению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особенностей  объекта  изучения и связей между объектами (часть — целое, причина —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следствие);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формулировать выводы и подкреплять их доказательствами на основе результатов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проведённого наблюдения (опыта, классификации, сравнения, исследования);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прогнозировать возможное развитие  процессов,  событий и их последствия в аналогичных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или сходных ситуациях;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работа с информацией: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выбирать источник получения информации;</w:t>
      </w:r>
      <w:proofErr w:type="gramEnd"/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согласно заданному алгоритму находить в предложенном источнике информацию,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представленную в явном виде;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распознавать достоверную и недостоверную информацию самостоятельно или на основании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предложенного учителем способа её проверки;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соблюдать с помощью взрослых (учителей, родителей (законных представителей) правила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информационной безопасности при поиске информации в сети Интернет;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анализировать и создавать текстовую, видео, графическую, звуковую информацию в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соответствии с учебной задачей;</w:t>
      </w:r>
      <w:proofErr w:type="gramEnd"/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самостоятельно создавать схемы, таблицы для представления информации.</w:t>
      </w:r>
    </w:p>
    <w:p w:rsidR="00EA333F" w:rsidRPr="00EA333F" w:rsidRDefault="00EA333F" w:rsidP="00EA333F">
      <w:pPr>
        <w:tabs>
          <w:tab w:val="left" w:pos="180"/>
          <w:tab w:val="left" w:pos="420"/>
        </w:tabs>
        <w:autoSpaceDE w:val="0"/>
        <w:autoSpaceDN w:val="0"/>
        <w:spacing w:before="178" w:after="0" w:line="350" w:lineRule="auto"/>
        <w:ind w:right="432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коммуникативные 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универсальные учебные действия: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общение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условиями общения в знакомой среде;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проявлять уважительное отношение к собеседнику, соблюдать правила ведения диалога и 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дискуссии;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признавать возможность существования разных точек зрения;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корректно и аргументированно высказывать своё мнение;</w:t>
      </w:r>
      <w:proofErr w:type="gramEnd"/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строить речевое высказывание в соответствии с поставленной задачей;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создавать устные и письменные тексты (описание, рассуждение, повествование);</w:t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готовить небольшие публичные выступления;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подбирать иллюстративный материал (рисунки, фото, плакаты) к тексту выступления.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310" w:right="766" w:bottom="392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tabs>
          <w:tab w:val="left" w:pos="180"/>
        </w:tabs>
        <w:autoSpaceDE w:val="0"/>
        <w:autoSpaceDN w:val="0"/>
        <w:spacing w:after="0" w:line="271" w:lineRule="auto"/>
        <w:rPr>
          <w:rFonts w:ascii="Cambria" w:eastAsia="MS Mincho" w:hAnsi="Cambria" w:cs="Times New Roman"/>
        </w:rPr>
      </w:pPr>
      <w:r w:rsidRPr="00EA333F">
        <w:rPr>
          <w:rFonts w:ascii="Cambria" w:eastAsia="MS Mincho" w:hAnsi="Cambria" w:cs="Times New Roman"/>
        </w:rPr>
        <w:tab/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К концу обучения в начальной школе у обучающегося формируются </w:t>
      </w: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регулятивные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универсальные учебные действия: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Cambria" w:eastAsia="MS Mincho" w:hAnsi="Cambria" w:cs="Times New Roman"/>
        </w:rPr>
        <w:tab/>
      </w: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самоорганизация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:</w:t>
      </w:r>
      <w:proofErr w:type="gramEnd"/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планировать действия по решению учебной задачи для получения результата;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выстраивать последовательность выбранных действий;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i/>
          <w:color w:val="000000"/>
          <w:sz w:val="24"/>
        </w:rPr>
        <w:t>самоконтроль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EA333F" w:rsidRPr="00EA333F" w:rsidRDefault="00EA333F" w:rsidP="00EA333F">
      <w:pPr>
        <w:autoSpaceDE w:val="0"/>
        <w:autoSpaceDN w:val="0"/>
        <w:spacing w:before="178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устанавливать причины успеха/неудач учебной деятельности;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корректировать свои учебные действия для преодоления ошибок.</w:t>
      </w:r>
    </w:p>
    <w:p w:rsidR="00EA333F" w:rsidRPr="00EA333F" w:rsidRDefault="00EA333F" w:rsidP="00EA333F">
      <w:pPr>
        <w:autoSpaceDE w:val="0"/>
        <w:autoSpaceDN w:val="0"/>
        <w:spacing w:before="324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Совместная деятельность:</w:t>
      </w:r>
    </w:p>
    <w:p w:rsidR="00EA333F" w:rsidRPr="00EA333F" w:rsidRDefault="00EA333F" w:rsidP="00EA333F">
      <w:pPr>
        <w:autoSpaceDE w:val="0"/>
        <w:autoSpaceDN w:val="0"/>
        <w:spacing w:before="228" w:after="0" w:line="271" w:lineRule="auto"/>
        <w:ind w:left="420" w:right="432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проявлять готовность руководить, выполнять поручения, подчиняться;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ответственно выполнять свою часть работы;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оценивать свой вклад в общий результат;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выполнять совместные проектные задания с опорой на предложенные образцы.</w:t>
      </w:r>
    </w:p>
    <w:p w:rsidR="00EA333F" w:rsidRPr="00EA333F" w:rsidRDefault="00EA333F" w:rsidP="00EA333F">
      <w:pPr>
        <w:autoSpaceDE w:val="0"/>
        <w:autoSpaceDN w:val="0"/>
        <w:spacing w:before="322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</w:t>
      </w:r>
    </w:p>
    <w:p w:rsidR="00EA333F" w:rsidRPr="00EA333F" w:rsidRDefault="00EA333F" w:rsidP="00EA333F">
      <w:pPr>
        <w:autoSpaceDE w:val="0"/>
        <w:autoSpaceDN w:val="0"/>
        <w:spacing w:before="166" w:after="0"/>
        <w:ind w:right="576" w:firstLine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A333F" w:rsidRPr="00EA333F" w:rsidRDefault="00EA333F" w:rsidP="00EA333F">
      <w:pPr>
        <w:autoSpaceDE w:val="0"/>
        <w:autoSpaceDN w:val="0"/>
        <w:spacing w:before="70" w:after="0" w:line="230" w:lineRule="auto"/>
        <w:ind w:left="18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К концу обучения</w:t>
      </w: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первом классе</w:t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научится:</w:t>
      </w:r>
    </w:p>
    <w:p w:rsidR="00EA333F" w:rsidRPr="00EA333F" w:rsidRDefault="00EA333F" w:rsidP="00EA333F">
      <w:pPr>
        <w:autoSpaceDE w:val="0"/>
        <w:autoSpaceDN w:val="0"/>
        <w:spacing w:before="178" w:after="0" w:line="278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художественных произведениях отражение нравственных ценностей, традиций, быта разных народов;</w:t>
      </w:r>
    </w:p>
    <w:p w:rsidR="00EA333F" w:rsidRPr="00EA333F" w:rsidRDefault="00EA333F" w:rsidP="00EA333F">
      <w:pPr>
        <w:autoSpaceDE w:val="0"/>
        <w:autoSpaceDN w:val="0"/>
        <w:spacing w:before="238" w:after="0"/>
        <w:ind w:left="420"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left="420" w:right="1008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ind w:left="4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различать прозаическую (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нестихотворную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>) и стихотворную речь;</w:t>
      </w:r>
    </w:p>
    <w:p w:rsidR="00EA333F" w:rsidRPr="00EA333F" w:rsidRDefault="00EA333F" w:rsidP="00EA333F">
      <w:pPr>
        <w:autoSpaceDE w:val="0"/>
        <w:autoSpaceDN w:val="0"/>
        <w:spacing w:before="190" w:after="0" w:line="271" w:lineRule="auto"/>
        <w:ind w:left="420" w:right="86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потешки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>, сказки (фольклорные и литературные), рассказы, стихотворения);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298" w:right="740" w:bottom="492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108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0" w:line="262" w:lineRule="auto"/>
        <w:ind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A333F" w:rsidRPr="00EA333F" w:rsidRDefault="00EA333F" w:rsidP="00EA333F">
      <w:pPr>
        <w:autoSpaceDE w:val="0"/>
        <w:autoSpaceDN w:val="0"/>
        <w:spacing w:before="190" w:after="0"/>
        <w:ind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владеть элементарными умениями анализа текста прослушанного/прочитанного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A333F" w:rsidRPr="00EA333F" w:rsidRDefault="00EA333F" w:rsidP="00EA333F">
      <w:pPr>
        <w:autoSpaceDE w:val="0"/>
        <w:autoSpaceDN w:val="0"/>
        <w:spacing w:before="190" w:after="0"/>
        <w:ind w:right="20"/>
        <w:jc w:val="both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A333F" w:rsidRPr="00EA333F" w:rsidRDefault="00EA333F" w:rsidP="00EA333F">
      <w:pPr>
        <w:autoSpaceDE w:val="0"/>
        <w:autoSpaceDN w:val="0"/>
        <w:spacing w:before="192" w:after="0" w:line="262" w:lineRule="auto"/>
        <w:ind w:right="14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читать по ролям с соблюдением норм произношения, расстановки ударения;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right="720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составлять высказывания по содержанию  произведения (не менее 3 предложений) по заданному алгоритму;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сочинять небольшие  тексты  по  предложенному  началу и др. (не менее 3 предложений);</w:t>
      </w:r>
    </w:p>
    <w:p w:rsidR="00EA333F" w:rsidRPr="00EA333F" w:rsidRDefault="00EA333F" w:rsidP="00EA333F">
      <w:pPr>
        <w:autoSpaceDE w:val="0"/>
        <w:autoSpaceDN w:val="0"/>
        <w:spacing w:before="190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ориентироваться в книге/учебнике по обложке, оглавлению, иллюстрациям;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right="288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—  выбирать книги для самостоятельного чтения по совету взрослого и с учётом </w:t>
      </w:r>
      <w:r w:rsidRPr="00EA333F">
        <w:rPr>
          <w:rFonts w:ascii="Cambria" w:eastAsia="MS Mincho" w:hAnsi="Cambria" w:cs="Times New Roman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</w:rPr>
        <w:t>рекомендательного списка, рассказывать о прочитанной книге по предложенному алгоритму;</w:t>
      </w:r>
    </w:p>
    <w:p w:rsidR="00EA333F" w:rsidRPr="00EA333F" w:rsidRDefault="00EA333F" w:rsidP="00EA333F">
      <w:pPr>
        <w:autoSpaceDE w:val="0"/>
        <w:autoSpaceDN w:val="0"/>
        <w:spacing w:before="190" w:after="0" w:line="262" w:lineRule="auto"/>
        <w:ind w:right="864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—  обращаться к справочной литературе для получения дополнительной информации в соответствии с учебной задачей.</w:t>
      </w:r>
    </w:p>
    <w:p w:rsidR="00EA333F" w:rsidRPr="00EA333F" w:rsidRDefault="00EA333F" w:rsidP="00EA333F">
      <w:pPr>
        <w:rPr>
          <w:rFonts w:ascii="Cambria" w:eastAsia="MS Mincho" w:hAnsi="Cambria" w:cs="Times New Roman"/>
        </w:rPr>
        <w:sectPr w:rsidR="00EA333F" w:rsidRPr="00EA333F">
          <w:pgSz w:w="11900" w:h="16840"/>
          <w:pgMar w:top="328" w:right="868" w:bottom="1440" w:left="1086" w:header="720" w:footer="720" w:gutter="0"/>
          <w:cols w:space="720" w:equalWidth="0">
            <w:col w:w="9946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4" w:line="220" w:lineRule="exact"/>
        <w:rPr>
          <w:rFonts w:ascii="Cambria" w:eastAsia="MS Mincho" w:hAnsi="Cambria" w:cs="Times New Roman"/>
        </w:rPr>
      </w:pPr>
    </w:p>
    <w:p w:rsidR="00EA333F" w:rsidRPr="00EA333F" w:rsidRDefault="00EA333F" w:rsidP="00EA333F">
      <w:pPr>
        <w:autoSpaceDE w:val="0"/>
        <w:autoSpaceDN w:val="0"/>
        <w:spacing w:after="258" w:line="233" w:lineRule="auto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en-US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38"/>
        <w:gridCol w:w="528"/>
        <w:gridCol w:w="1104"/>
        <w:gridCol w:w="1142"/>
        <w:gridCol w:w="864"/>
        <w:gridCol w:w="5330"/>
        <w:gridCol w:w="1082"/>
        <w:gridCol w:w="2546"/>
      </w:tblGrid>
      <w:tr w:rsidR="00EA333F" w:rsidRPr="00EA333F" w:rsidTr="00452E4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№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Количество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Дата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изучения</w:t>
            </w:r>
            <w:proofErr w:type="spellEnd"/>
          </w:p>
        </w:tc>
        <w:tc>
          <w:tcPr>
            <w:tcW w:w="5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деятельности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Виды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,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формы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контроля</w:t>
            </w:r>
            <w:proofErr w:type="spellEnd"/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Электронные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(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цифровые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)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образовательные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ресурсы</w:t>
            </w:r>
            <w:proofErr w:type="spellEnd"/>
          </w:p>
        </w:tc>
      </w:tr>
      <w:tr w:rsidR="00EA333F" w:rsidRPr="00EA333F" w:rsidTr="00452E4F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контрольные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практические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ОБУЧЕНИЕ ГРАМОТЕ</w:t>
            </w:r>
          </w:p>
        </w:tc>
      </w:tr>
      <w:tr w:rsidR="00EA333F" w:rsidRPr="00EA333F" w:rsidTr="00452E4F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1.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Развитие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речи</w:t>
            </w:r>
            <w:proofErr w:type="spellEnd"/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Понимание текста при его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прослушивании и при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самостоятельном чтении вслух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05.09.2022 09.09.2022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серией сюжетных картинок, выстроенных в правильной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последовательности: анализ изображённых событий, обсуждение сюжета, составление устного рассказа с опорой на картинки;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Устный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опрос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http://www.uchportal.ru</w:t>
            </w:r>
          </w:p>
        </w:tc>
      </w:tr>
      <w:tr w:rsidR="00EA333F" w:rsidRPr="00EA333F" w:rsidTr="00452E4F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2.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Слово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предложение</w:t>
            </w:r>
            <w:proofErr w:type="spellEnd"/>
          </w:p>
        </w:tc>
      </w:tr>
      <w:tr w:rsidR="00EA333F" w:rsidRPr="00EA333F" w:rsidTr="00452E4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Различение слова и предложения.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20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предложением: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выделение слов, изменение их порядка, распространение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12.09.2022 19.09.2022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Моделирование предложения: определение количества слов в предложении и обозначение каждого слова полоской;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http://www.uchportal.ru</w:t>
            </w:r>
          </w:p>
        </w:tc>
      </w:tr>
      <w:tr w:rsidR="00EA333F" w:rsidRPr="00EA333F" w:rsidTr="00452E4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Различение слова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обозначаемого им предмета.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20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Восприятие слова как объекта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изучения, материала для анализа.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20.09.2022 27.09.2022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Игровое упражнение «Снежный ком»: распространение предложений с добавлением слова по цепочке;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Наблюдение над значением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слова. Активизация и расширение словарного запаса.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Включение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слов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в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предложение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Игровое упражнение «Придумай предложение по модели»;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2.4.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Осознание единства звукового состава слова и его значения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Учебный диалог «Что можно сделать с предметом, а что можно сделать со словом, называющим этот предмет?», участие в диалоге помогает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первоклассникам начать различать слово и обозначаемый им предмет;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3.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Чтение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 xml:space="preserve">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Графика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.</w:t>
            </w:r>
          </w:p>
        </w:tc>
      </w:tr>
      <w:tr w:rsidR="00EA333F" w:rsidRPr="00EA333F" w:rsidTr="00452E4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Формирование навыка слогового чтения (ориентация на букву,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обозначающую гласный звук).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 с пособием «Окошечки»: отработка умения читать слоги с изменением буквы гласного;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Плавное слоговое чтение и чтение целыми словами со скоростью, соответствующей индивидуальному темпу.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Упражнение: соотнесение прочитанного слога с картинкой, в названии которой есть этот слог;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http://www.uchportal.ru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6840" w:h="11900"/>
          <w:pgMar w:top="282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38"/>
        <w:gridCol w:w="528"/>
        <w:gridCol w:w="1104"/>
        <w:gridCol w:w="1142"/>
        <w:gridCol w:w="864"/>
        <w:gridCol w:w="5330"/>
        <w:gridCol w:w="1082"/>
        <w:gridCol w:w="2546"/>
      </w:tblGrid>
      <w:tr w:rsidR="00EA333F" w:rsidRPr="00EA333F" w:rsidTr="00452E4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Осознанное чтение слов,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словосочетаний, предложений. Чтение с интонациями и паузами в соответствии со знаками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препинания.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Работа в парах: тренировка в выразительном чтении;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Развитие осознанности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выразительности чтения на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материале небольших текстов и стихотворений.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Совместная работа: чтение предложений и небольших текстов с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интонациями и паузами в соответствии со знаками препинания после предварительного обсуждения того, на что нужно обратить внимание при чтении;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Знакомство с орфоэпическим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чтением (при переходе к чтению целыми словами).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работа: овладение орфоэпическим чтением;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Орфографическое чтение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(проговаривание) как средство самоконтроля при письме под диктовку и при списывании.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 учителя о важности двух видов чтения: орфографического и орфоэпического, о целях этих двух видов чтения;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 и буква. Буква как знак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звука.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Различение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звука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и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буквы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Буквы, обозначающие гласные звуки. Буквы, обозначающие согласные звуки.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Игровое упражнение «Найди нужную букву» (отрабатывается умение соотносить звук и соответствующую ему букву);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3.9.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Овладение слоговым принципом русской графики.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http://nachalka.info</w:t>
            </w:r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3.10.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Буквы гласных как показатель твёрдости — мягкости согласных звуков.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Функции букв, обозначающих гласный звук в открытом слоге: обозначение гласного звука и указание на твёрдость или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мягкость предшествующего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согласного.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Совместная работа: объяснение функции букв, обозначающих гласные звуки в открытом слоге: буквы гласных как показатель твёрдости — мягкости предшествующих согласных звуков;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http://nachalka.info</w:t>
            </w:r>
          </w:p>
        </w:tc>
      </w:tr>
      <w:tr w:rsidR="00EA333F" w:rsidRPr="00EA333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Функции букв </w:t>
            </w: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е, ё, ю, я</w:t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Дифференцированное задание: группировка слов в зависимости от способа обозначения звука [й’];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 w:right="238"/>
              <w:jc w:val="both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Мягкий знак как показатель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мягкости </w:t>
            </w:r>
            <w:proofErr w:type="spellStart"/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предшест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​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вующего</w:t>
            </w:r>
            <w:proofErr w:type="spellEnd"/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согласного звука в конце слова.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20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Разные способы обозначения буквами звука [й’].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Функция букв </w:t>
            </w: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ь</w:t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и </w:t>
            </w: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ъ</w:t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Учебный диалог «Зачем нам нужны буквы ь и ъ?», объяснение в ходе диалога функции букв ь и ъ;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http://bomoonlight.ru/azbuka</w:t>
            </w:r>
          </w:p>
        </w:tc>
      </w:tr>
      <w:tr w:rsidR="00EA333F" w:rsidRPr="00EA333F" w:rsidTr="00452E4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3.15.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Знакомство с русским алфавитом как последовательностью букв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Рассказ учителя об истории русского алфавита, о значении алфавита для систематизации информации, о важности знания последовательности букв в русском алфавите;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http://www.uchportal.ru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438"/>
        <w:gridCol w:w="528"/>
        <w:gridCol w:w="1104"/>
        <w:gridCol w:w="1142"/>
        <w:gridCol w:w="864"/>
        <w:gridCol w:w="5330"/>
        <w:gridCol w:w="1082"/>
        <w:gridCol w:w="2546"/>
      </w:tblGrid>
      <w:tr w:rsidR="00EA333F" w:rsidRPr="00EA333F" w:rsidTr="00452E4F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70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en-US"/>
              </w:rPr>
              <w:t>СИСТЕМАТИЧЕСКИЙ КУРС</w:t>
            </w:r>
          </w:p>
        </w:tc>
      </w:tr>
      <w:tr w:rsidR="00EA333F" w:rsidRPr="00EA333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1.1.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Сказка народная (фольклорная) и литературная (авторская)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Учебный диалог: обсуждение вопросов — какова тема сказки, кто её герои, что произошло (что происходило) в сказке;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http://www.oldskazki.chat.ru/titul.htm</w:t>
            </w:r>
          </w:p>
        </w:tc>
      </w:tr>
      <w:tr w:rsidR="00EA333F" w:rsidRPr="00EA333F" w:rsidTr="00452E4F">
        <w:trPr>
          <w:trHeight w:hRule="exact" w:val="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1.2.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Произведения о детях и для детей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Учебный диалог: обсуждение прочитанного произведения, оценивание поступков героев произведений, осознание нравственно-этического содержания произведения, высказывание и аргументация своего мнения;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1.3.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о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родной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природе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Чтение наизусть стихотворений о родной природе (не менее 2);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1.4.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Устное народное творчество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—м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алые фольклорные жанры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Анализ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потешек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, считалок, загадок: поиск ключевых слов, помогающих охарактеризовать жанр произведения и назвать его (не менее шести произведений);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1.5.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Произведения о братьях наших меньших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Учебный диалог по обсуждению прочитанного произведения: определение темы и главной мысли, осознание нравственно-этического содержания произведения (любовь и забота о братьях наших меньших, бережное отношение к природе);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1.6.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Произведения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о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маме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Работа с текстом произведения: поиск и анализ ключевых слов,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определяющих главную мысль произведения, объяснение заголовка, поиск значения незнакомого слова с использованием словаря;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1.7.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Фольклорные и авторские произведения о чудесах и фантазии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Упражнение в чтении стихотворных произведений о чудесах и превращении, словесной игре и фантазии (не менее трёх произведений). Например, К. И. Чуковский «Путаница», И. П.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Токмакова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«Мы играли в хохотушки», И. М. Пивоварова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Кулинаки-пулинаки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», «Я палочкой волшебной…», В </w:t>
            </w:r>
            <w:proofErr w:type="spellStart"/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</w:t>
            </w:r>
            <w:proofErr w:type="spellEnd"/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Лунин«Я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видела чудо», Р. С.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Сеф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«Чудо», Б. 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Заходер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«Моя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вообразилия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», Ю. П.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Мориц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«Сто фантазий», Ю.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Тувим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 «Чудеса», английские народные песни и небылицы в переводе К. И. Чуковского и С. Я. Маршака;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1.8.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Библиографическая культура (работа с детской книгой)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Рекомендации по летнему чтению, оформление дневника читателя;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;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http://www.biblioguide.ru</w:t>
            </w:r>
          </w:p>
        </w:tc>
      </w:tr>
      <w:tr w:rsidR="00EA333F" w:rsidRPr="00EA333F" w:rsidTr="00452E4F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Итого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по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разделу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40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348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Резервное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</w:t>
            </w:r>
          </w:p>
        </w:tc>
        <w:tc>
          <w:tcPr>
            <w:tcW w:w="12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520"/>
        </w:trPr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en-US"/>
              </w:rPr>
              <w:t>120</w:t>
            </w:r>
          </w:p>
        </w:tc>
        <w:tc>
          <w:tcPr>
            <w:tcW w:w="9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autoSpaceDE w:val="0"/>
        <w:autoSpaceDN w:val="0"/>
        <w:spacing w:after="320" w:line="230" w:lineRule="auto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Виды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формы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контроля</w:t>
            </w:r>
            <w:proofErr w:type="spellEnd"/>
          </w:p>
        </w:tc>
      </w:tr>
      <w:tr w:rsidR="00EA333F" w:rsidRPr="00EA333F" w:rsidTr="00452E4F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«Азбука» - первая учебная книга. Книга как особый вид искусства, как источник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необходимых знаний.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05.09.2022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Устный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опрос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328"/>
              <w:jc w:val="both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Речь устная и письменная. Предложение. Восприятие на слух звучащей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 и предложение.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Адекватное понимание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содержания звучащей речи, определение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последовательности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событий.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Слог. Особенности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диалогического общения: умение понимать вопросы, отвечать на них.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Ударение. Ударный слог.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Использование норм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речевого этикета в процессе общения.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Звуки в окружающем мире и в речи. Умение построить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монологическое речевое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высказывание небольшого объёма.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в словах.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Внимательно выслушивать, не перебивая, собеседника и в вежливой форме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высказывать свою точку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зрения.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98" w:right="650" w:bottom="12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Слог-слияние. Адекватное понимание содержания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звучащей речи, умение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отвечать на вопросы по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содержанию прослушанного произведения.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пройденного материала. Практическое освоение умения отличать текст от набора предложений.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Р.К. Знакомство с «Азбукой Л.Н. Толстого».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[а],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а.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Составление рассказа по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сюжетной картинке сначала по вопросам учителя, 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затем самостоятельно.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6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[о],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о. Составление небольших рассказов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повествовательного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характера по сюжетным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картинкам, по материалам собственных игр, занятий, наблюдений.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[и],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и. Пересказ сказки «Лиса и Журавль» по серии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картинок.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словом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многозначность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Гласный звук [ы], буква ы. Объяснение смысла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284"/>
              <w:jc w:val="both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[у],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у. Составление рассказа по сюжетной картинке.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звуки и буквы.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Обобщение. Правильное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соотнесение звуков и букв.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-звуковой анализ слов, работа со схемам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моделями.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[н], [н'], буквы Н, н. Обозначение твёрдости и мягкости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[н], [н'],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буквы Н, н. Чтение слогов-слияний с ориентировкой на гласную букву.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коротких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предложений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[с], [с'],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с. Наблюдение за особенностями артикуляции новых звуков.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[с], [с'],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с. Чтение слогов, слов, 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[к], [к'],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[к], [к'], буквы К, к. Составление слов из букв и слого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в-</w:t>
            </w:r>
            <w:proofErr w:type="gramEnd"/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слияний.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[т], [т'],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т.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[т], [т'],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т. Работа со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словом, целенаправленное пополнение активного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словарного запаса.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8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[л'],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Л, л.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[л'],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буквы Л, л. Умение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построить монологическое речевое высказывание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небольшого объёма в форме ответа на вопрос.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[р'],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Р, р.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[в], [в'],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в. Адекватное понимание содержания звучащей речи, умение задавать вопросы по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прочитанному тексту.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е,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обозначающие звуки [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й'э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].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слогов, слов, 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е –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показатель мягкости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согласных.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словом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омонимы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[п'],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П, п.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[п'], буквы П, п. Подробный пересказ прочитанного текста.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словом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], [м'], буквы М, м.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[м'], буквы М, м. Умение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построить монологическое речевое высказывание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небольшого объёма по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предложенной теме.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[з], [з'],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[з], [з'],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з. Викторина по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русским народным сказкам.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[б], [б'],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б.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[б], [б'],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б. Развитие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поэтического слуха.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[д], [д'],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д.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[д], [д'],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д. Работа со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словом (многозначность, подбор антонимов).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буквы Я, я,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обозначающие звуки [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й'а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].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слогов, слов, предложений, текстов.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скороговорками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буквы Я, я,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обозначающие звуки [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й'а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Подробный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буквы Я, я –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показатель мягкости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согласных. Развитие умения наблюдать за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выразительностью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1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Р.К. Грибы наших лесов.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сбора грибов.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[г'],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Г, г.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звуки [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], [г'], буквы Г, г. Подробный пересказ текста по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вопросам.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Разгадывание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загадок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Мягкий согласный звук [ч'], буквы Ч, ч. Чтение слогов-слияний, слов, предложений, текстов.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буквой ч. Сочетания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чу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чн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Объяснение смысла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пословиц. Работа с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многозначными словами.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буквой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орфоэпических и интонационных норм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Охраняемые животные Тульской области. Буква ь. Чтение слов, предложений.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Подробный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Буква ь – показатель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мягкости. Анализ поступка персонажа и его мотивов.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Буква ь в середине слова.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Постепенный переход от </w:t>
            </w:r>
            <w:r w:rsidRPr="00EA333F">
              <w:rPr>
                <w:rFonts w:ascii="Cambria" w:eastAsia="MS Mincho" w:hAnsi="Cambria" w:cs="Times New Roman"/>
              </w:rPr>
              <w:br/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слогового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плавному,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осмысленному, правильному чтению целыми словами.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Твёрдый согласный звук [ш],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Ш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ш. Чтение слогов-слияний, слов,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Твёрдый согласный звук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[ш],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Ш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ш. Сочетание ши.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Выборочный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текста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Твёрдый согласный звук [ж],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ж. Чтение слогов-слияний, слов, 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Твёрдый согласный звук [ж], буквы Ж, ж. Различение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парных по глухост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звонкости согласных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звуков[ж], [ш].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слов с буквой ж. Участие в коллективном обсуждении: умение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отвечать на вопросы.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Ё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ё,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обозначающие звуки [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й'о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].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слогов, слов, предложений, текстов.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Отработка умения задавать вопросы по прочитанному тексту.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Гласные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Ё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ё –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показатель мягкости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согласных. Развитие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наблюдательности при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чтении поэтических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согласный звук [й'], буквы Й, й. Чтение слов,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[х], [х'],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буквы Х, х. Чтение слогов-слияний с ориентировкой на гласную букву.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[х], [х'], буквы Х, х. Заучивание стихотворения наизусть.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скороговоркой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слов с буквой х. Игра в слова.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ю,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обозначающие звуки [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й'у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].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слогов, слов, 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3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Гласные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Ю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ю –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показатель мягкости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согласных. Формирование грамматически правильной речи, эмоциональной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выразительности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содержательности.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Профессии моих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односельчан. Твёрдый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согласный звук [ц],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ц. Чтение слов,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Твёрдый согласный звук [ц],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ц. Чтение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предложений с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интонационным выделением знаков препинания.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Гласный звук [э],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э.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Ориентация на развитие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речевой культуры учащихся и формирование у них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коммуникативно-речевых умений и навыков.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8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Р.К. Чтение рассказов Л.Н. Толстого. Гласный звук [э], буквы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э. Подробный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пересказ текста.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согласный звук [щ'],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Щ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щ. Чтение слов, предложений, 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согласный звук [щ'],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Щ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щ. Чтение слов с сочетаниями ща,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щу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100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на слух звучащей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согласный звук [щ'], буквы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Щ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щ.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героя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художественного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[ф], [ф'], буквы Ф, ф. Чтение слогов-слияний с ориентировкой на гласную букву.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Беседа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истории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Российского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флота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Согласные звуки [ф], [ф'], буквы Ф, ф. Темп чтения, позволяющий осознать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и твёрдый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разделительные знаки.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Постепенное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увеличение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скорости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Мягкий и твёрдый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разделительные знаки.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Постепенное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увеличение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скорости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алфавит. История возникновения алфавита.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Заучивание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стихотворения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наизусть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К.Д. Ушинский. Жизнь и творчество. «Наше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Отечество».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Осознание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понятия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78.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 Куприн «Первоучители словенские», «Первый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букварь». Умение работать с разными видами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А.С. Пушкин «Только месяц показался». Выставка книг. Развитие наблюдательности при чтении поэтических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Р.К. Л.Н. Толстой. Краткие сведения из биографии.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рассказов.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Анализ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поступка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персонажа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мотивов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К.И. Чуковский «Путаница». Развитие умения наблюдать за выразительностью речи, за особенностью авторского стиля.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К.И. Чуковский «Телефон». Развитие поэтического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слуха.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Выразительное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Бианки «Первая охота». Подробный пересказ текста на основе опорных слов.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С.Я. Маршак «Угомон»,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«Дважды два». Соблюдение орфоэпических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интонационных норм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М.М. Пришвин «Глоток молока». Понимание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заглавия произведения,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адекватное соотношение с его содержанием.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8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А.Л.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Помощница»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Зайка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С.В.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Михалко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в«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Котята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». Выразительное чтение.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В.А. Осеева Умение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ориентироваться в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нравственном содержании художественных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произведений, осознавать сущность поведения героев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Весёлые стихи Б.В.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 w:right="720"/>
              <w:rPr>
                <w:rFonts w:ascii="Cambria" w:eastAsia="MS Mincho" w:hAnsi="Cambria" w:cs="Times New Roman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Соблюдение орфоэпических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интонационных норм 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Весёлые стихи В.Д.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 w:right="576"/>
              <w:rPr>
                <w:rFonts w:ascii="Cambria" w:eastAsia="MS Mincho" w:hAnsi="Cambria" w:cs="Times New Roman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Берестова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Соблюдение орфоэпических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интонационных норм 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Азбука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Азбука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Контроль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Наши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достижения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К.Д. Ушинский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Бишка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,«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Находка». Восприятие на слух звучащей речи.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Ю.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Могутин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«Убежал», Б.В.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«Ёжик». Темп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чтения, позволяющий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осознать 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Е.И.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«Томка».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Понимание заглавия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произведения, его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адекватное соотношение с содержанием.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«Котёнок».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задавать вопросы по прочитанному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 Пришвин «Ребята и утята». Анализ поступков героев с точки зрения норм морали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ц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енка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планируемых достижений.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К.Д. Ушинский «Два козлика», «Две козы».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орфоэпических и интонационных норм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«Веник».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Подробный пересказ текста.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156" w:hanging="15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В.А. Осеева «Кто наказал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его?» Чтение предложений с интонационным выделением знаков препинания.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6" w:lineRule="auto"/>
              <w:ind w:left="576" w:right="432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101. А.Л.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«Катя».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Пословицы, поговорки. Участие в коллективном обсуждении: умение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отвечать на вопросы,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слушать выступления товарищей, дополнять ответы по ходу беседы.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102. Н.Н. Носов «Заплатка».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Чтение предложений с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интонационным выделением знаков препинания.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103. Н.Н. Носов «Заплатка».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Герой произведения: его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портрет, речь, мысли,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поступки, отношение автора к герою.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/>
              <w:ind w:left="576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104. М.М. Зощенко «Ёлка».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орфоэпических и интонационных норм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3" w:lineRule="auto"/>
              <w:ind w:left="576" w:right="144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105. М.М. Зощенко «Ёлка».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Умение ориентироваться в нравственном содержании художественных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произведений, осознавать сущность поведения героев.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В.В. Маяковский «Что такое хорошо и что такое плохо».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планируемых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достижений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107. Русская народная сказка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«Петушок – золотой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гребешок». Художественные особенности сказок: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лексика, построение.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Пересказ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серии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картинок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576" w:right="576" w:hanging="576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108. К.Д. Ушинский «Лиса Патрикеевна».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животных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109. Русская народная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сказка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«С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естрица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Алёнушка и братец Иванушка».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Волшебные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156" w:right="288" w:hanging="156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А.С. Пушкин. Отрывки из сказок.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Литературная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авторская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111. 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81" w:lineRule="auto"/>
              <w:ind w:left="576" w:right="720" w:hanging="576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111. Загадки, пословицы, скороговорки. Малые фольклорные формы.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планируемых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достижений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112. Проектная деятельность. Проект «Буквы – герои сказок».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Майков «Уходи, Зима седая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!...», 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Плещеев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«Весна». Сравнение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прозаической 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стихотворной речи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А.К. Толстой «Вот уж снег </w:t>
            </w:r>
            <w:r w:rsidRPr="00EA333F">
              <w:rPr>
                <w:rFonts w:ascii="Cambria" w:eastAsia="MS Mincho" w:hAnsi="Cambria" w:cs="Times New Roman"/>
              </w:rPr>
              <w:tab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последний в поле тает…».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И.С. Соколов-Микитов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«Весна в лесу».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Выделение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особенностей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стихотворного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81" w:lineRule="auto"/>
              <w:ind w:left="576" w:right="144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115. Ф.И. Тютчев «Весенняя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гроза». К.Г.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Паустовски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й«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Развитие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поэтического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слуха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.О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планируемых достижений.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100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Н.Н. Носов «Ступеньки». Темп чтения, позволяющий осознать текст.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 Толстой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Филипок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». Постепенное увеличение скорости 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156" w:right="144" w:hanging="15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Л.Н. Толстой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Филипок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Нахождение в тексте слов и выражений,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характеризующих героя и события.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119.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Е.Л. Шварц «Как Маруся первый раз пришла в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8" w:lineRule="auto"/>
              <w:ind w:left="576" w:right="720" w:hanging="576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120. В.Ю. Драгунский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«Англичанин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Павля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планируемых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достижений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Г.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Остер</w:t>
            </w:r>
            <w:proofErr w:type="gram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«Очень страшная история». Б.В.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</w:t>
            </w:r>
            <w:proofErr w:type="spellEnd"/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«Бочонок собачонок».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122. В.Ю. </w:t>
            </w:r>
            <w:proofErr w:type="gram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Драгунский</w:t>
            </w:r>
            <w:proofErr w:type="gramEnd"/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Cambria" w:eastAsia="MS Mincho" w:hAnsi="Cambria" w:cs="Times New Roman"/>
              </w:rPr>
              <w:tab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«Заколдованная буква».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8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Ориентация на развитие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речевой культуры учащихся и формирование у них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коммуникативно-речевых умений и навыков.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123. Б.В.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Заходер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, И.П.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Токмакова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. Стихотворения.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планируемых достижений.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А.Н. Майков, С.Я. Маршак, В.Д. Берестов.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2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Стихотворения. Наблюдение за выразительными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Л.Н. Толстой «Как мальчик рассказывал про то, как его в лесу застала гроза».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Герой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поступки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отношение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автора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герою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126. Ф.И. Тютчев, Е.А.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Благинина, В.Д. Берестов.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62" w:lineRule="auto"/>
              <w:ind w:left="72" w:right="288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Стихотворения.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Оценка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br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планируемых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достижений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127.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Проект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Составляем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EA333F">
              <w:rPr>
                <w:rFonts w:ascii="Cambria" w:eastAsia="MS Mincho" w:hAnsi="Cambria" w:cs="Times New Roman"/>
                <w:lang w:val="en-US"/>
              </w:rPr>
              <w:tab/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сборник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загадок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66" w:line="220" w:lineRule="exact"/>
        <w:rPr>
          <w:rFonts w:ascii="Cambria" w:eastAsia="MS Mincho" w:hAnsi="Cambria" w:cs="Times New Roman"/>
          <w:lang w:val="en-US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236"/>
        <w:gridCol w:w="1574"/>
      </w:tblGrid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Г.Х. Андерсен «Пятеро из </w:t>
            </w:r>
            <w:r w:rsidRPr="00EA333F">
              <w:rPr>
                <w:rFonts w:ascii="Cambria" w:eastAsia="MS Mincho" w:hAnsi="Cambria" w:cs="Times New Roman"/>
              </w:rPr>
              <w:tab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одного стручка».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Соблюдение орфоэпических и интонационных норм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83" w:lineRule="auto"/>
              <w:ind w:left="156" w:right="144" w:hanging="15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Г.Х. Андерсен «Пятеро из одного стручка». Умение ориентироваться в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нравственном содержании художественных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произведений, осознавать сущность поведения героев.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71" w:lineRule="auto"/>
              <w:ind w:left="576" w:right="288" w:hanging="576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130. Братья Гримм «Семеро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храбрецов». Оценка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планируемых достижений.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131.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Техника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чтения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132.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Л.Пантелеев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«Карусели». </w:t>
            </w:r>
            <w:r w:rsidRPr="00EA333F">
              <w:rPr>
                <w:rFonts w:ascii="Cambria" w:eastAsia="MS Mincho" w:hAnsi="Cambria" w:cs="Times New Roman"/>
              </w:rPr>
              <w:tab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Е.А. Благинина, В.Д.</w:t>
            </w:r>
          </w:p>
          <w:p w:rsidR="00EA333F" w:rsidRPr="00EA333F" w:rsidRDefault="00EA333F" w:rsidP="00EA333F">
            <w:pPr>
              <w:autoSpaceDE w:val="0"/>
              <w:autoSpaceDN w:val="0"/>
              <w:spacing w:before="70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Берестов. Весёлые </w:t>
            </w:r>
            <w:r w:rsidRPr="00EA333F">
              <w:rPr>
                <w:rFonts w:ascii="Cambria" w:eastAsia="MS Mincho" w:hAnsi="Cambria" w:cs="Times New Roman"/>
              </w:rPr>
              <w:br/>
            </w: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стихотворения. Жанровое разнообразие произведений.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Практическая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;</w:t>
            </w:r>
          </w:p>
        </w:tc>
      </w:tr>
      <w:tr w:rsidR="00EA333F" w:rsidRPr="00EA333F" w:rsidTr="00452E4F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A333F" w:rsidRPr="00EA333F" w:rsidRDefault="00EA333F" w:rsidP="00EA333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EA333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132</w:t>
            </w:r>
          </w:p>
        </w:tc>
      </w:tr>
    </w:tbl>
    <w:p w:rsidR="00EA333F" w:rsidRPr="00EA333F" w:rsidRDefault="00EA333F" w:rsidP="00EA333F">
      <w:pPr>
        <w:autoSpaceDE w:val="0"/>
        <w:autoSpaceDN w:val="0"/>
        <w:spacing w:after="0" w:line="14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EA333F" w:rsidRPr="00EA333F" w:rsidRDefault="00EA333F" w:rsidP="00EA333F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УЧЕБНО-МЕТОДИЧЕСКОЕ ОБЕСПЕЧЕНИЕ ОБРАЗОВАТЕЛЬНОГО ПРОЦЕССА </w:t>
      </w:r>
    </w:p>
    <w:p w:rsidR="00EA333F" w:rsidRPr="00EA333F" w:rsidRDefault="00EA333F" w:rsidP="00EA333F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ОБЯЗАТЕЛЬНЫЕ УЧЕБНЫЕ МАТЕРИАЛЫ ДЛЯ УЧЕНИКА</w:t>
      </w:r>
    </w:p>
    <w:p w:rsidR="00EA333F" w:rsidRPr="00EA333F" w:rsidRDefault="00EA333F" w:rsidP="00EA333F">
      <w:pPr>
        <w:autoSpaceDE w:val="0"/>
        <w:autoSpaceDN w:val="0"/>
        <w:spacing w:before="166" w:after="0" w:line="271" w:lineRule="auto"/>
        <w:ind w:right="864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Климанова Л.Ф., Горецкий В.Г., Голованова М.В. и другие, Литературное чтение (в 2 частях). </w:t>
      </w:r>
      <w:proofErr w:type="spellStart"/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Учебник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. 1класс.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Акционерное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общество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«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Издательство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«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Просвещение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»; </w:t>
      </w:r>
      <w:r w:rsidRPr="00EA333F">
        <w:rPr>
          <w:rFonts w:ascii="Cambria" w:eastAsia="MS Mincho" w:hAnsi="Cambria" w:cs="Times New Roman"/>
          <w:lang w:val="en-US"/>
        </w:rPr>
        <w:br/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Введите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свой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вариант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:rsidR="00EA333F" w:rsidRPr="00EA333F" w:rsidRDefault="00EA333F" w:rsidP="00EA333F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МЕТОДИЧЕСКИЕ МАТЕРИАЛЫ ДЛЯ УЧИТЕЛЯ</w:t>
      </w:r>
    </w:p>
    <w:p w:rsidR="00EA333F" w:rsidRPr="00EA333F" w:rsidRDefault="00EA333F" w:rsidP="00EA333F">
      <w:pPr>
        <w:autoSpaceDE w:val="0"/>
        <w:autoSpaceDN w:val="0"/>
        <w:spacing w:before="166" w:after="0" w:line="278" w:lineRule="auto"/>
        <w:ind w:right="4608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</w:rPr>
        <w:t>Литературное чтение. Методические рекомендации. 1 класс : учеб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.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 w:rsidRPr="00EA333F">
        <w:rPr>
          <w:rFonts w:ascii="Times New Roman" w:eastAsia="Times New Roman" w:hAnsi="Times New Roman" w:cs="Times New Roman"/>
          <w:color w:val="000000"/>
          <w:sz w:val="24"/>
        </w:rPr>
        <w:t xml:space="preserve">особие для </w:t>
      </w:r>
      <w:proofErr w:type="spellStart"/>
      <w:r w:rsidRPr="00EA333F">
        <w:rPr>
          <w:rFonts w:ascii="Times New Roman" w:eastAsia="Times New Roman" w:hAnsi="Times New Roman" w:cs="Times New Roman"/>
          <w:color w:val="000000"/>
          <w:sz w:val="24"/>
        </w:rPr>
        <w:t>общеобразоват</w:t>
      </w:r>
      <w:proofErr w:type="spellEnd"/>
      <w:r w:rsidRPr="00EA333F">
        <w:rPr>
          <w:rFonts w:ascii="Times New Roman" w:eastAsia="Times New Roman" w:hAnsi="Times New Roman" w:cs="Times New Roman"/>
          <w:color w:val="000000"/>
          <w:sz w:val="24"/>
        </w:rPr>
        <w:t>. организаций / Н. А. Стефаненко. — 3-е изд., доп. — М. : Просвещение, 2017</w:t>
      </w:r>
    </w:p>
    <w:p w:rsidR="00EA333F" w:rsidRPr="00EA333F" w:rsidRDefault="00EA333F" w:rsidP="00EA333F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A333F" w:rsidRPr="00EA333F" w:rsidRDefault="00EA333F" w:rsidP="00EA333F">
      <w:pPr>
        <w:autoSpaceDE w:val="0"/>
        <w:autoSpaceDN w:val="0"/>
        <w:spacing w:before="166" w:after="0" w:line="281" w:lineRule="auto"/>
        <w:ind w:right="6768"/>
        <w:rPr>
          <w:rFonts w:ascii="Cambria" w:eastAsia="MS Mincho" w:hAnsi="Cambria" w:cs="Times New Roman"/>
          <w:lang w:val="en-US"/>
        </w:rPr>
      </w:pPr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http://bomoonlight.ru/azbuka </w:t>
      </w:r>
      <w:r w:rsidRPr="00EA333F">
        <w:rPr>
          <w:rFonts w:ascii="Cambria" w:eastAsia="MS Mincho" w:hAnsi="Cambria" w:cs="Times New Roman"/>
          <w:lang w:val="en-US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http://nachalka.info </w:t>
      </w:r>
      <w:r w:rsidRPr="00EA333F">
        <w:rPr>
          <w:rFonts w:ascii="Cambria" w:eastAsia="MS Mincho" w:hAnsi="Cambria" w:cs="Times New Roman"/>
          <w:lang w:val="en-US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http://www.uchportal.ru </w:t>
      </w:r>
      <w:r w:rsidRPr="00EA333F">
        <w:rPr>
          <w:rFonts w:ascii="Cambria" w:eastAsia="MS Mincho" w:hAnsi="Cambria" w:cs="Times New Roman"/>
          <w:lang w:val="en-US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http://www.biblioguide.ru </w:t>
      </w:r>
      <w:r w:rsidRPr="00EA333F">
        <w:rPr>
          <w:rFonts w:ascii="Cambria" w:eastAsia="MS Mincho" w:hAnsi="Cambria" w:cs="Times New Roman"/>
          <w:lang w:val="en-US"/>
        </w:rPr>
        <w:br/>
      </w:r>
      <w:r w:rsidRPr="00EA333F">
        <w:rPr>
          <w:rFonts w:ascii="Times New Roman" w:eastAsia="Times New Roman" w:hAnsi="Times New Roman" w:cs="Times New Roman"/>
          <w:color w:val="000000"/>
          <w:sz w:val="24"/>
          <w:lang w:val="en-US"/>
        </w:rPr>
        <w:t>http://www.oldskazki.chat.ru/titul.htm</w:t>
      </w:r>
    </w:p>
    <w:p w:rsidR="00EA333F" w:rsidRPr="00EA333F" w:rsidRDefault="00EA333F" w:rsidP="00EA333F">
      <w:pPr>
        <w:rPr>
          <w:rFonts w:ascii="Cambria" w:eastAsia="MS Mincho" w:hAnsi="Cambria" w:cs="Times New Roman"/>
          <w:lang w:val="en-US"/>
        </w:rPr>
        <w:sectPr w:rsidR="00EA333F" w:rsidRPr="00EA333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A333F" w:rsidRPr="00EA333F" w:rsidRDefault="00EA333F" w:rsidP="00EA333F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  <w:r w:rsidRPr="00EA333F">
        <w:rPr>
          <w:rFonts w:ascii="Cambria" w:eastAsia="MS Mincho" w:hAnsi="Cambria" w:cs="Times New Roman"/>
        </w:rPr>
        <w:br/>
      </w:r>
      <w:proofErr w:type="spellStart"/>
      <w:proofErr w:type="gramStart"/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>ОБОРУДОВАНИЕ</w:t>
      </w:r>
      <w:proofErr w:type="spellEnd"/>
      <w:proofErr w:type="gramEnd"/>
      <w:r w:rsidRPr="00EA333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ДЛЯ ПРОВЕДЕНИЯ ЛАБОРАТОРНЫХ, ПРАКТИЧЕСКИХ РАБОТ, ДЕМОНСТРАЦИЙ</w:t>
      </w: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A333F" w:rsidRPr="00EA333F" w:rsidRDefault="00EA333F" w:rsidP="00EA333F">
      <w:pPr>
        <w:autoSpaceDE w:val="0"/>
        <w:autoSpaceDN w:val="0"/>
        <w:spacing w:after="0" w:line="379" w:lineRule="auto"/>
        <w:ind w:right="432"/>
        <w:rPr>
          <w:rFonts w:ascii="Cambria" w:eastAsia="MS Mincho" w:hAnsi="Cambria" w:cs="Times New Roman"/>
        </w:rPr>
      </w:pPr>
      <w:r>
        <w:rPr>
          <w:rFonts w:ascii="Cambria" w:eastAsia="MS Mincho" w:hAnsi="Cambria" w:cs="Times New Roman"/>
          <w:noProof/>
          <w:lang w:eastAsia="ru-RU"/>
        </w:rPr>
        <w:lastRenderedPageBreak/>
        <w:drawing>
          <wp:inline distT="0" distB="0" distL="0" distR="0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 1 класс 2 лист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33F" w:rsidRDefault="00EA333F"/>
    <w:sectPr w:rsidR="00EA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46"/>
    <w:rsid w:val="00164ED4"/>
    <w:rsid w:val="00BF2846"/>
    <w:rsid w:val="00EA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EA333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3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3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3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3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3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3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3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3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3F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EA333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EA333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EA333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EA333F"/>
  </w:style>
  <w:style w:type="character" w:customStyle="1" w:styleId="12">
    <w:name w:val="Заголовок 1 Знак"/>
    <w:basedOn w:val="a0"/>
    <w:link w:val="11"/>
    <w:uiPriority w:val="9"/>
    <w:rsid w:val="00EA33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33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3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A33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A33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A33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A33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A33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3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E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EA333F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E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EA333F"/>
  </w:style>
  <w:style w:type="paragraph" w:customStyle="1" w:styleId="16">
    <w:name w:val="Без интервала1"/>
    <w:next w:val="a9"/>
    <w:uiPriority w:val="1"/>
    <w:qFormat/>
    <w:rsid w:val="00EA333F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EA33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EA33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EA333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EA33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EA333F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EA333F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EA333F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EA333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EA333F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EA333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EA333F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EA333F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EA333F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EA333F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EA333F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EA333F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EA333F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EA333F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EA333F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EA333F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EA333F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EA333F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EA333F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EA333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EA333F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EA333F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EA333F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EA333F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EA333F"/>
    <w:rPr>
      <w:b/>
      <w:bCs/>
    </w:rPr>
  </w:style>
  <w:style w:type="character" w:styleId="af8">
    <w:name w:val="Emphasis"/>
    <w:basedOn w:val="a0"/>
    <w:uiPriority w:val="20"/>
    <w:qFormat/>
    <w:rsid w:val="00EA333F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EA333F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EA333F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EA333F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EA333F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EA333F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EA333F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EA333F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EA333F"/>
  </w:style>
  <w:style w:type="table" w:customStyle="1" w:styleId="1f5">
    <w:name w:val="Сетка таблицы1"/>
    <w:basedOn w:val="a1"/>
    <w:next w:val="afc"/>
    <w:uiPriority w:val="59"/>
    <w:rsid w:val="00EA333F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EA333F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EA333F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EA333F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EA333F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EA333F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EA333F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EA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EA3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EA3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EA3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EA3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EA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EA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EA33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EA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EA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EA333F"/>
  </w:style>
  <w:style w:type="paragraph" w:styleId="a7">
    <w:name w:val="footer"/>
    <w:basedOn w:val="a"/>
    <w:link w:val="1ff1"/>
    <w:uiPriority w:val="99"/>
    <w:semiHidden/>
    <w:unhideWhenUsed/>
    <w:rsid w:val="00EA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EA333F"/>
  </w:style>
  <w:style w:type="paragraph" w:styleId="a9">
    <w:name w:val="No Spacing"/>
    <w:uiPriority w:val="1"/>
    <w:qFormat/>
    <w:rsid w:val="00EA333F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EA3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EA3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EA333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EA3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EA333F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EA333F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EA333F"/>
  </w:style>
  <w:style w:type="paragraph" w:styleId="22">
    <w:name w:val="Body Text 2"/>
    <w:basedOn w:val="a"/>
    <w:link w:val="21a"/>
    <w:uiPriority w:val="99"/>
    <w:semiHidden/>
    <w:unhideWhenUsed/>
    <w:rsid w:val="00EA333F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EA333F"/>
  </w:style>
  <w:style w:type="paragraph" w:styleId="32">
    <w:name w:val="Body Text 3"/>
    <w:basedOn w:val="a"/>
    <w:link w:val="317"/>
    <w:uiPriority w:val="99"/>
    <w:semiHidden/>
    <w:unhideWhenUsed/>
    <w:rsid w:val="00EA333F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EA333F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EA333F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EA333F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EA333F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EA333F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EA333F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EA333F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EA333F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EA333F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EA333F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EA333F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EA333F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EA333F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EA33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EA333F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EA333F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EA333F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EA33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EA333F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EA333F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EA333F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EA333F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EA333F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EA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EA33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A33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A33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A33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A33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A33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EA33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1">
    <w:name w:val="heading 1"/>
    <w:basedOn w:val="a"/>
    <w:next w:val="a"/>
    <w:link w:val="12"/>
    <w:uiPriority w:val="9"/>
    <w:qFormat/>
    <w:rsid w:val="00EA333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33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33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33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33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33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33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33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33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33F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next w:val="a"/>
    <w:uiPriority w:val="9"/>
    <w:qFormat/>
    <w:rsid w:val="00EA333F"/>
    <w:pPr>
      <w:keepNext/>
      <w:keepLines/>
      <w:spacing w:before="480" w:after="0"/>
      <w:outlineLvl w:val="0"/>
    </w:pPr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EA333F"/>
    <w:pPr>
      <w:keepNext/>
      <w:keepLines/>
      <w:spacing w:before="200" w:after="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US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EA333F"/>
    <w:pPr>
      <w:keepNext/>
      <w:keepLines/>
      <w:spacing w:before="200" w:after="0"/>
      <w:outlineLvl w:val="2"/>
    </w:pPr>
    <w:rPr>
      <w:rFonts w:ascii="Calibri" w:eastAsia="MS Gothic" w:hAnsi="Calibri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3"/>
    </w:pPr>
    <w:rPr>
      <w:rFonts w:ascii="Calibri" w:eastAsia="MS Gothic" w:hAnsi="Calibri" w:cs="Times New Roman"/>
      <w:b/>
      <w:bCs/>
      <w:i/>
      <w:iCs/>
      <w:color w:val="4F81BD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4"/>
    </w:pPr>
    <w:rPr>
      <w:rFonts w:ascii="Calibri" w:eastAsia="MS Gothic" w:hAnsi="Calibri" w:cs="Times New Roman"/>
      <w:color w:val="243F60"/>
      <w:lang w:val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5"/>
    </w:pPr>
    <w:rPr>
      <w:rFonts w:ascii="Calibri" w:eastAsia="MS Gothic" w:hAnsi="Calibri" w:cs="Times New Roman"/>
      <w:i/>
      <w:iCs/>
      <w:color w:val="243F60"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404040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7"/>
    </w:pPr>
    <w:rPr>
      <w:rFonts w:ascii="Calibri" w:eastAsia="MS Gothic" w:hAnsi="Calibri" w:cs="Times New Roman"/>
      <w:color w:val="4F81BD"/>
      <w:sz w:val="20"/>
      <w:szCs w:val="20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A333F"/>
    <w:pPr>
      <w:keepNext/>
      <w:keepLines/>
      <w:spacing w:before="200" w:after="0"/>
      <w:outlineLvl w:val="8"/>
    </w:pPr>
    <w:rPr>
      <w:rFonts w:ascii="Calibri" w:eastAsia="MS Gothic" w:hAnsi="Calibri" w:cs="Times New Roman"/>
      <w:i/>
      <w:iCs/>
      <w:color w:val="404040"/>
      <w:sz w:val="20"/>
      <w:szCs w:val="20"/>
      <w:lang w:val="en-US"/>
    </w:rPr>
  </w:style>
  <w:style w:type="numbering" w:customStyle="1" w:styleId="13">
    <w:name w:val="Нет списка1"/>
    <w:next w:val="a2"/>
    <w:uiPriority w:val="99"/>
    <w:semiHidden/>
    <w:unhideWhenUsed/>
    <w:rsid w:val="00EA333F"/>
  </w:style>
  <w:style w:type="character" w:customStyle="1" w:styleId="12">
    <w:name w:val="Заголовок 1 Знак"/>
    <w:basedOn w:val="a0"/>
    <w:link w:val="11"/>
    <w:uiPriority w:val="9"/>
    <w:rsid w:val="00EA333F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333F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33F"/>
    <w:rPr>
      <w:rFonts w:ascii="Calibri" w:eastAsia="MS Gothic" w:hAnsi="Calibri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EA333F"/>
    <w:rPr>
      <w:rFonts w:ascii="Calibri" w:eastAsia="MS Gothic" w:hAnsi="Calibri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EA333F"/>
    <w:rPr>
      <w:rFonts w:ascii="Calibri" w:eastAsia="MS Gothic" w:hAnsi="Calibri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EA333F"/>
    <w:rPr>
      <w:rFonts w:ascii="Calibri" w:eastAsia="MS Gothic" w:hAnsi="Calibri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EA333F"/>
    <w:rPr>
      <w:rFonts w:ascii="Calibri" w:eastAsia="MS Gothic" w:hAnsi="Calibri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EA333F"/>
    <w:rPr>
      <w:rFonts w:ascii="Calibri" w:eastAsia="MS Gothic" w:hAnsi="Calibri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333F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customStyle="1" w:styleId="14">
    <w:name w:val="Верхний колонтитул1"/>
    <w:basedOn w:val="a"/>
    <w:next w:val="a5"/>
    <w:link w:val="a6"/>
    <w:uiPriority w:val="99"/>
    <w:unhideWhenUsed/>
    <w:rsid w:val="00E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4"/>
    <w:uiPriority w:val="99"/>
    <w:rsid w:val="00EA333F"/>
  </w:style>
  <w:style w:type="paragraph" w:customStyle="1" w:styleId="15">
    <w:name w:val="Нижний колонтитул1"/>
    <w:basedOn w:val="a"/>
    <w:next w:val="a7"/>
    <w:link w:val="a8"/>
    <w:uiPriority w:val="99"/>
    <w:unhideWhenUsed/>
    <w:rsid w:val="00EA3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5"/>
    <w:uiPriority w:val="99"/>
    <w:rsid w:val="00EA333F"/>
  </w:style>
  <w:style w:type="paragraph" w:customStyle="1" w:styleId="16">
    <w:name w:val="Без интервала1"/>
    <w:next w:val="a9"/>
    <w:uiPriority w:val="1"/>
    <w:qFormat/>
    <w:rsid w:val="00EA333F"/>
    <w:pPr>
      <w:spacing w:after="0" w:line="240" w:lineRule="auto"/>
    </w:pPr>
    <w:rPr>
      <w:rFonts w:eastAsia="MS Mincho"/>
      <w:lang w:val="en-US"/>
    </w:rPr>
  </w:style>
  <w:style w:type="paragraph" w:customStyle="1" w:styleId="17">
    <w:name w:val="Название1"/>
    <w:basedOn w:val="a"/>
    <w:next w:val="a"/>
    <w:uiPriority w:val="10"/>
    <w:qFormat/>
    <w:rsid w:val="00EA333F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b"/>
    <w:uiPriority w:val="10"/>
    <w:rsid w:val="00EA333F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customStyle="1" w:styleId="18">
    <w:name w:val="Подзаголовок1"/>
    <w:basedOn w:val="a"/>
    <w:next w:val="a"/>
    <w:uiPriority w:val="11"/>
    <w:qFormat/>
    <w:rsid w:val="00EA333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d"/>
    <w:uiPriority w:val="11"/>
    <w:rsid w:val="00EA333F"/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paragraph" w:customStyle="1" w:styleId="19">
    <w:name w:val="Абзац списка1"/>
    <w:basedOn w:val="a"/>
    <w:next w:val="ae"/>
    <w:uiPriority w:val="34"/>
    <w:qFormat/>
    <w:rsid w:val="00EA333F"/>
    <w:pPr>
      <w:ind w:left="720"/>
      <w:contextualSpacing/>
    </w:pPr>
    <w:rPr>
      <w:rFonts w:eastAsia="MS Mincho"/>
      <w:lang w:val="en-US"/>
    </w:rPr>
  </w:style>
  <w:style w:type="paragraph" w:customStyle="1" w:styleId="1a">
    <w:name w:val="Основной текст1"/>
    <w:basedOn w:val="a"/>
    <w:next w:val="af"/>
    <w:link w:val="af0"/>
    <w:uiPriority w:val="99"/>
    <w:unhideWhenUsed/>
    <w:rsid w:val="00EA333F"/>
    <w:pPr>
      <w:spacing w:after="120"/>
    </w:pPr>
  </w:style>
  <w:style w:type="character" w:customStyle="1" w:styleId="af0">
    <w:name w:val="Основной текст Знак"/>
    <w:basedOn w:val="a0"/>
    <w:link w:val="1a"/>
    <w:uiPriority w:val="99"/>
    <w:rsid w:val="00EA333F"/>
  </w:style>
  <w:style w:type="paragraph" w:customStyle="1" w:styleId="212">
    <w:name w:val="Основной текст 21"/>
    <w:basedOn w:val="a"/>
    <w:next w:val="22"/>
    <w:link w:val="23"/>
    <w:uiPriority w:val="99"/>
    <w:unhideWhenUsed/>
    <w:rsid w:val="00EA333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2"/>
    <w:uiPriority w:val="99"/>
    <w:rsid w:val="00EA333F"/>
  </w:style>
  <w:style w:type="paragraph" w:customStyle="1" w:styleId="312">
    <w:name w:val="Основной текст 31"/>
    <w:basedOn w:val="a"/>
    <w:next w:val="32"/>
    <w:link w:val="33"/>
    <w:uiPriority w:val="99"/>
    <w:unhideWhenUsed/>
    <w:rsid w:val="00EA333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12"/>
    <w:uiPriority w:val="99"/>
    <w:rsid w:val="00EA333F"/>
    <w:rPr>
      <w:sz w:val="16"/>
      <w:szCs w:val="16"/>
    </w:rPr>
  </w:style>
  <w:style w:type="paragraph" w:customStyle="1" w:styleId="1b">
    <w:name w:val="Список1"/>
    <w:basedOn w:val="a"/>
    <w:next w:val="af1"/>
    <w:uiPriority w:val="99"/>
    <w:unhideWhenUsed/>
    <w:rsid w:val="00EA333F"/>
    <w:pPr>
      <w:ind w:left="360" w:hanging="360"/>
      <w:contextualSpacing/>
    </w:pPr>
    <w:rPr>
      <w:rFonts w:eastAsia="MS Mincho"/>
      <w:lang w:val="en-US"/>
    </w:rPr>
  </w:style>
  <w:style w:type="paragraph" w:customStyle="1" w:styleId="213">
    <w:name w:val="Список 21"/>
    <w:basedOn w:val="a"/>
    <w:next w:val="24"/>
    <w:uiPriority w:val="99"/>
    <w:unhideWhenUsed/>
    <w:rsid w:val="00EA333F"/>
    <w:pPr>
      <w:ind w:left="720" w:hanging="360"/>
      <w:contextualSpacing/>
    </w:pPr>
    <w:rPr>
      <w:rFonts w:eastAsia="MS Mincho"/>
      <w:lang w:val="en-US"/>
    </w:rPr>
  </w:style>
  <w:style w:type="paragraph" w:customStyle="1" w:styleId="313">
    <w:name w:val="Список 31"/>
    <w:basedOn w:val="a"/>
    <w:next w:val="34"/>
    <w:uiPriority w:val="99"/>
    <w:unhideWhenUsed/>
    <w:rsid w:val="00EA333F"/>
    <w:pPr>
      <w:ind w:left="1080" w:hanging="360"/>
      <w:contextualSpacing/>
    </w:pPr>
    <w:rPr>
      <w:rFonts w:eastAsia="MS Mincho"/>
      <w:lang w:val="en-US"/>
    </w:rPr>
  </w:style>
  <w:style w:type="paragraph" w:customStyle="1" w:styleId="10">
    <w:name w:val="Маркированный список1"/>
    <w:basedOn w:val="a"/>
    <w:next w:val="af2"/>
    <w:uiPriority w:val="99"/>
    <w:unhideWhenUsed/>
    <w:rsid w:val="00EA333F"/>
    <w:pPr>
      <w:numPr>
        <w:numId w:val="1"/>
      </w:numPr>
      <w:contextualSpacing/>
    </w:pPr>
    <w:rPr>
      <w:rFonts w:eastAsia="MS Mincho"/>
      <w:lang w:val="en-US"/>
    </w:rPr>
  </w:style>
  <w:style w:type="paragraph" w:customStyle="1" w:styleId="210">
    <w:name w:val="Маркированный список 21"/>
    <w:basedOn w:val="a"/>
    <w:next w:val="25"/>
    <w:uiPriority w:val="99"/>
    <w:unhideWhenUsed/>
    <w:rsid w:val="00EA333F"/>
    <w:pPr>
      <w:numPr>
        <w:numId w:val="2"/>
      </w:numPr>
      <w:contextualSpacing/>
    </w:pPr>
    <w:rPr>
      <w:rFonts w:eastAsia="MS Mincho"/>
      <w:lang w:val="en-US"/>
    </w:rPr>
  </w:style>
  <w:style w:type="paragraph" w:customStyle="1" w:styleId="310">
    <w:name w:val="Маркированный список 31"/>
    <w:basedOn w:val="a"/>
    <w:next w:val="35"/>
    <w:uiPriority w:val="99"/>
    <w:unhideWhenUsed/>
    <w:rsid w:val="00EA333F"/>
    <w:pPr>
      <w:numPr>
        <w:numId w:val="3"/>
      </w:numPr>
      <w:contextualSpacing/>
    </w:pPr>
    <w:rPr>
      <w:rFonts w:eastAsia="MS Mincho"/>
      <w:lang w:val="en-US"/>
    </w:rPr>
  </w:style>
  <w:style w:type="paragraph" w:customStyle="1" w:styleId="1">
    <w:name w:val="Нумерованный список1"/>
    <w:basedOn w:val="a"/>
    <w:next w:val="af3"/>
    <w:uiPriority w:val="99"/>
    <w:unhideWhenUsed/>
    <w:rsid w:val="00EA333F"/>
    <w:pPr>
      <w:numPr>
        <w:numId w:val="5"/>
      </w:numPr>
      <w:contextualSpacing/>
    </w:pPr>
    <w:rPr>
      <w:rFonts w:eastAsia="MS Mincho"/>
      <w:lang w:val="en-US"/>
    </w:rPr>
  </w:style>
  <w:style w:type="paragraph" w:customStyle="1" w:styleId="21">
    <w:name w:val="Нумерованный список 21"/>
    <w:basedOn w:val="a"/>
    <w:next w:val="26"/>
    <w:uiPriority w:val="99"/>
    <w:unhideWhenUsed/>
    <w:rsid w:val="00EA333F"/>
    <w:pPr>
      <w:numPr>
        <w:numId w:val="6"/>
      </w:numPr>
      <w:contextualSpacing/>
    </w:pPr>
    <w:rPr>
      <w:rFonts w:eastAsia="MS Mincho"/>
      <w:lang w:val="en-US"/>
    </w:rPr>
  </w:style>
  <w:style w:type="paragraph" w:customStyle="1" w:styleId="31">
    <w:name w:val="Нумерованный список 31"/>
    <w:basedOn w:val="a"/>
    <w:next w:val="36"/>
    <w:uiPriority w:val="99"/>
    <w:unhideWhenUsed/>
    <w:rsid w:val="00EA333F"/>
    <w:pPr>
      <w:numPr>
        <w:numId w:val="7"/>
      </w:numPr>
      <w:contextualSpacing/>
    </w:pPr>
    <w:rPr>
      <w:rFonts w:eastAsia="MS Mincho"/>
      <w:lang w:val="en-US"/>
    </w:rPr>
  </w:style>
  <w:style w:type="paragraph" w:customStyle="1" w:styleId="1c">
    <w:name w:val="Продолжение списка1"/>
    <w:basedOn w:val="a"/>
    <w:next w:val="af4"/>
    <w:uiPriority w:val="99"/>
    <w:unhideWhenUsed/>
    <w:rsid w:val="00EA333F"/>
    <w:pPr>
      <w:spacing w:after="120"/>
      <w:ind w:left="360"/>
      <w:contextualSpacing/>
    </w:pPr>
    <w:rPr>
      <w:rFonts w:eastAsia="MS Mincho"/>
      <w:lang w:val="en-US"/>
    </w:rPr>
  </w:style>
  <w:style w:type="paragraph" w:customStyle="1" w:styleId="214">
    <w:name w:val="Продолжение списка 21"/>
    <w:basedOn w:val="a"/>
    <w:next w:val="27"/>
    <w:uiPriority w:val="99"/>
    <w:unhideWhenUsed/>
    <w:rsid w:val="00EA333F"/>
    <w:pPr>
      <w:spacing w:after="120"/>
      <w:ind w:left="720"/>
      <w:contextualSpacing/>
    </w:pPr>
    <w:rPr>
      <w:rFonts w:eastAsia="MS Mincho"/>
      <w:lang w:val="en-US"/>
    </w:rPr>
  </w:style>
  <w:style w:type="paragraph" w:customStyle="1" w:styleId="314">
    <w:name w:val="Продолжение списка 31"/>
    <w:basedOn w:val="a"/>
    <w:next w:val="37"/>
    <w:uiPriority w:val="99"/>
    <w:unhideWhenUsed/>
    <w:rsid w:val="00EA333F"/>
    <w:pPr>
      <w:spacing w:after="120"/>
      <w:ind w:left="1080"/>
      <w:contextualSpacing/>
    </w:pPr>
    <w:rPr>
      <w:rFonts w:eastAsia="MS Mincho"/>
      <w:lang w:val="en-US"/>
    </w:rPr>
  </w:style>
  <w:style w:type="paragraph" w:customStyle="1" w:styleId="1d">
    <w:name w:val="Текст макроса1"/>
    <w:next w:val="af5"/>
    <w:link w:val="af6"/>
    <w:uiPriority w:val="99"/>
    <w:unhideWhenUsed/>
    <w:rsid w:val="00EA333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6">
    <w:name w:val="Текст макроса Знак"/>
    <w:basedOn w:val="a0"/>
    <w:link w:val="1d"/>
    <w:uiPriority w:val="99"/>
    <w:rsid w:val="00EA333F"/>
    <w:rPr>
      <w:rFonts w:ascii="Courier" w:hAnsi="Courier"/>
      <w:sz w:val="20"/>
      <w:szCs w:val="20"/>
    </w:rPr>
  </w:style>
  <w:style w:type="paragraph" w:customStyle="1" w:styleId="215">
    <w:name w:val="Цитата 21"/>
    <w:basedOn w:val="a"/>
    <w:next w:val="a"/>
    <w:uiPriority w:val="29"/>
    <w:qFormat/>
    <w:rsid w:val="00EA333F"/>
    <w:rPr>
      <w:rFonts w:eastAsia="MS Mincho"/>
      <w:i/>
      <w:iCs/>
      <w:color w:val="000000"/>
      <w:lang w:val="en-US"/>
    </w:rPr>
  </w:style>
  <w:style w:type="character" w:customStyle="1" w:styleId="28">
    <w:name w:val="Цитата 2 Знак"/>
    <w:basedOn w:val="a0"/>
    <w:link w:val="29"/>
    <w:uiPriority w:val="29"/>
    <w:rsid w:val="00EA333F"/>
    <w:rPr>
      <w:i/>
      <w:iCs/>
      <w:color w:val="000000"/>
    </w:rPr>
  </w:style>
  <w:style w:type="paragraph" w:customStyle="1" w:styleId="1e">
    <w:name w:val="Название объекта1"/>
    <w:basedOn w:val="a"/>
    <w:next w:val="a"/>
    <w:uiPriority w:val="35"/>
    <w:semiHidden/>
    <w:unhideWhenUsed/>
    <w:qFormat/>
    <w:rsid w:val="00EA333F"/>
    <w:pPr>
      <w:spacing w:line="240" w:lineRule="auto"/>
    </w:pPr>
    <w:rPr>
      <w:rFonts w:eastAsia="MS Mincho"/>
      <w:b/>
      <w:bCs/>
      <w:color w:val="4F81BD"/>
      <w:sz w:val="18"/>
      <w:szCs w:val="18"/>
      <w:lang w:val="en-US"/>
    </w:rPr>
  </w:style>
  <w:style w:type="character" w:styleId="af7">
    <w:name w:val="Strong"/>
    <w:basedOn w:val="a0"/>
    <w:uiPriority w:val="22"/>
    <w:qFormat/>
    <w:rsid w:val="00EA333F"/>
    <w:rPr>
      <w:b/>
      <w:bCs/>
    </w:rPr>
  </w:style>
  <w:style w:type="character" w:styleId="af8">
    <w:name w:val="Emphasis"/>
    <w:basedOn w:val="a0"/>
    <w:uiPriority w:val="20"/>
    <w:qFormat/>
    <w:rsid w:val="00EA333F"/>
    <w:rPr>
      <w:i/>
      <w:iCs/>
    </w:rPr>
  </w:style>
  <w:style w:type="paragraph" w:customStyle="1" w:styleId="1f">
    <w:name w:val="Выделенная цитата1"/>
    <w:basedOn w:val="a"/>
    <w:next w:val="a"/>
    <w:uiPriority w:val="30"/>
    <w:qFormat/>
    <w:rsid w:val="00EA333F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n-US"/>
    </w:rPr>
  </w:style>
  <w:style w:type="character" w:customStyle="1" w:styleId="af9">
    <w:name w:val="Выделенная цитата Знак"/>
    <w:basedOn w:val="a0"/>
    <w:link w:val="afa"/>
    <w:uiPriority w:val="30"/>
    <w:rsid w:val="00EA333F"/>
    <w:rPr>
      <w:b/>
      <w:bCs/>
      <w:i/>
      <w:iCs/>
      <w:color w:val="4F81BD"/>
    </w:rPr>
  </w:style>
  <w:style w:type="character" w:customStyle="1" w:styleId="1f0">
    <w:name w:val="Слабое выделение1"/>
    <w:basedOn w:val="a0"/>
    <w:uiPriority w:val="19"/>
    <w:qFormat/>
    <w:rsid w:val="00EA333F"/>
    <w:rPr>
      <w:i/>
      <w:iCs/>
      <w:color w:val="808080"/>
    </w:rPr>
  </w:style>
  <w:style w:type="character" w:customStyle="1" w:styleId="1f1">
    <w:name w:val="Сильное выделение1"/>
    <w:basedOn w:val="a0"/>
    <w:uiPriority w:val="21"/>
    <w:qFormat/>
    <w:rsid w:val="00EA333F"/>
    <w:rPr>
      <w:b/>
      <w:bCs/>
      <w:i/>
      <w:iCs/>
      <w:color w:val="4F81BD"/>
    </w:rPr>
  </w:style>
  <w:style w:type="character" w:customStyle="1" w:styleId="1f2">
    <w:name w:val="Слабая ссылка1"/>
    <w:basedOn w:val="a0"/>
    <w:uiPriority w:val="31"/>
    <w:qFormat/>
    <w:rsid w:val="00EA333F"/>
    <w:rPr>
      <w:smallCaps/>
      <w:color w:val="C0504D"/>
      <w:u w:val="single"/>
    </w:rPr>
  </w:style>
  <w:style w:type="character" w:customStyle="1" w:styleId="1f3">
    <w:name w:val="Сильная ссылка1"/>
    <w:basedOn w:val="a0"/>
    <w:uiPriority w:val="32"/>
    <w:qFormat/>
    <w:rsid w:val="00EA333F"/>
    <w:rPr>
      <w:b/>
      <w:bCs/>
      <w:smallCaps/>
      <w:color w:val="C0504D"/>
      <w:spacing w:val="5"/>
      <w:u w:val="single"/>
    </w:rPr>
  </w:style>
  <w:style w:type="character" w:styleId="afb">
    <w:name w:val="Book Title"/>
    <w:basedOn w:val="a0"/>
    <w:uiPriority w:val="33"/>
    <w:qFormat/>
    <w:rsid w:val="00EA333F"/>
    <w:rPr>
      <w:b/>
      <w:bCs/>
      <w:smallCaps/>
      <w:spacing w:val="5"/>
    </w:rPr>
  </w:style>
  <w:style w:type="paragraph" w:customStyle="1" w:styleId="1f4">
    <w:name w:val="Заголовок оглавления1"/>
    <w:basedOn w:val="11"/>
    <w:next w:val="a"/>
    <w:uiPriority w:val="39"/>
    <w:semiHidden/>
    <w:unhideWhenUsed/>
    <w:qFormat/>
    <w:rsid w:val="00EA333F"/>
  </w:style>
  <w:style w:type="table" w:customStyle="1" w:styleId="1f5">
    <w:name w:val="Сетка таблицы1"/>
    <w:basedOn w:val="a1"/>
    <w:next w:val="afc"/>
    <w:uiPriority w:val="59"/>
    <w:rsid w:val="00EA333F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Светлая заливка1"/>
    <w:basedOn w:val="a1"/>
    <w:next w:val="afd"/>
    <w:uiPriority w:val="60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EA333F"/>
    <w:pPr>
      <w:spacing w:after="0" w:line="240" w:lineRule="auto"/>
    </w:pPr>
    <w:rPr>
      <w:rFonts w:eastAsia="MS Mincho"/>
      <w:color w:val="365F91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EA333F"/>
    <w:pPr>
      <w:spacing w:after="0" w:line="240" w:lineRule="auto"/>
    </w:pPr>
    <w:rPr>
      <w:rFonts w:eastAsia="MS Mincho"/>
      <w:color w:val="943634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EA333F"/>
    <w:pPr>
      <w:spacing w:after="0" w:line="240" w:lineRule="auto"/>
    </w:pPr>
    <w:rPr>
      <w:rFonts w:eastAsia="MS Mincho"/>
      <w:color w:val="76923C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41">
    <w:name w:val="Светлая заливка - Акцент 41"/>
    <w:basedOn w:val="a1"/>
    <w:next w:val="-4"/>
    <w:uiPriority w:val="60"/>
    <w:rsid w:val="00EA333F"/>
    <w:pPr>
      <w:spacing w:after="0" w:line="240" w:lineRule="auto"/>
    </w:pPr>
    <w:rPr>
      <w:rFonts w:eastAsia="MS Mincho"/>
      <w:color w:val="5F497A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51">
    <w:name w:val="Светлая заливка - Акцент 51"/>
    <w:basedOn w:val="a1"/>
    <w:next w:val="-5"/>
    <w:uiPriority w:val="60"/>
    <w:rsid w:val="00EA333F"/>
    <w:pPr>
      <w:spacing w:after="0" w:line="240" w:lineRule="auto"/>
    </w:pPr>
    <w:rPr>
      <w:rFonts w:eastAsia="MS Mincho"/>
      <w:color w:val="31849B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61">
    <w:name w:val="Светлая заливка - Акцент 61"/>
    <w:basedOn w:val="a1"/>
    <w:next w:val="-6"/>
    <w:uiPriority w:val="60"/>
    <w:rsid w:val="00EA333F"/>
    <w:pPr>
      <w:spacing w:after="0" w:line="240" w:lineRule="auto"/>
    </w:pPr>
    <w:rPr>
      <w:rFonts w:eastAsia="MS Mincho"/>
      <w:color w:val="E36C0A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f7">
    <w:name w:val="Светлый список1"/>
    <w:basedOn w:val="a1"/>
    <w:next w:val="afe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1"/>
    <w:next w:val="-1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210">
    <w:name w:val="Светлый список - Акцент 21"/>
    <w:basedOn w:val="a1"/>
    <w:next w:val="-2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310">
    <w:name w:val="Светлый список - Акцент 31"/>
    <w:basedOn w:val="a1"/>
    <w:next w:val="-3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10">
    <w:name w:val="Светлый список - Акцент 41"/>
    <w:basedOn w:val="a1"/>
    <w:next w:val="-4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-510">
    <w:name w:val="Светлый список - Акцент 51"/>
    <w:basedOn w:val="a1"/>
    <w:next w:val="-5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610">
    <w:name w:val="Светлый список - Акцент 61"/>
    <w:basedOn w:val="a1"/>
    <w:next w:val="-60"/>
    <w:uiPriority w:val="61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f8">
    <w:name w:val="Светлая сетка1"/>
    <w:basedOn w:val="a1"/>
    <w:next w:val="aff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-111">
    <w:name w:val="Светлая сетка - Акцент 11"/>
    <w:basedOn w:val="a1"/>
    <w:next w:val="-1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211">
    <w:name w:val="Светлая сетка - Акцент 21"/>
    <w:basedOn w:val="a1"/>
    <w:next w:val="-2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311">
    <w:name w:val="Светлая сетка - Акцент 31"/>
    <w:basedOn w:val="a1"/>
    <w:next w:val="-3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411">
    <w:name w:val="Светлая сетка - Акцент 41"/>
    <w:basedOn w:val="a1"/>
    <w:next w:val="-4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-511">
    <w:name w:val="Светлая сетка - Акцент 51"/>
    <w:basedOn w:val="a1"/>
    <w:next w:val="-5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611">
    <w:name w:val="Светлая сетка - Акцент 61"/>
    <w:basedOn w:val="a1"/>
    <w:next w:val="-62"/>
    <w:uiPriority w:val="62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/>
        <w:b/>
        <w:bCs/>
      </w:rPr>
    </w:tblStylePr>
    <w:tblStylePr w:type="lastCol">
      <w:rPr>
        <w:rFonts w:ascii="Calibri" w:eastAsia="MS Gothic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111">
    <w:name w:val="Средняя заливка 11"/>
    <w:basedOn w:val="a1"/>
    <w:next w:val="1f9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next w:val="1-1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1">
    <w:name w:val="Средняя заливка 1 - Акцент 21"/>
    <w:basedOn w:val="a1"/>
    <w:next w:val="1-2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31">
    <w:name w:val="Средняя заливка 1 - Акцент 31"/>
    <w:basedOn w:val="a1"/>
    <w:next w:val="1-3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41">
    <w:name w:val="Средняя заливка 1 - Акцент 41"/>
    <w:basedOn w:val="a1"/>
    <w:next w:val="1-4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51">
    <w:name w:val="Средняя заливка 1 - Акцент 51"/>
    <w:basedOn w:val="a1"/>
    <w:next w:val="1-5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">
    <w:name w:val="Средняя заливка 1 - Акцент 61"/>
    <w:basedOn w:val="a1"/>
    <w:next w:val="1-6"/>
    <w:uiPriority w:val="63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6">
    <w:name w:val="Средняя заливка 21"/>
    <w:basedOn w:val="a1"/>
    <w:next w:val="2a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next w:val="2-1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21">
    <w:name w:val="Средняя заливка 2 - Акцент 21"/>
    <w:basedOn w:val="a1"/>
    <w:next w:val="2-2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41">
    <w:name w:val="Средняя заливка 2 - Акцент 41"/>
    <w:basedOn w:val="a1"/>
    <w:next w:val="2-4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61">
    <w:name w:val="Средняя заливка 2 - Акцент 61"/>
    <w:basedOn w:val="a1"/>
    <w:next w:val="2-6"/>
    <w:uiPriority w:val="64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2">
    <w:name w:val="Средний список 11"/>
    <w:basedOn w:val="a1"/>
    <w:next w:val="1fa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-110">
    <w:name w:val="Средний список 1 - Акцент 11"/>
    <w:basedOn w:val="a1"/>
    <w:next w:val="1-1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1-210">
    <w:name w:val="Средний список 1 - Акцент 21"/>
    <w:basedOn w:val="a1"/>
    <w:next w:val="1-2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1-310">
    <w:name w:val="Средний список 1 - Акцент 31"/>
    <w:basedOn w:val="a1"/>
    <w:next w:val="1-3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-410">
    <w:name w:val="Средний список 1 - Акцент 41"/>
    <w:basedOn w:val="a1"/>
    <w:next w:val="1-4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1-510">
    <w:name w:val="Средний список 1 - Акцент 51"/>
    <w:basedOn w:val="a1"/>
    <w:next w:val="1-5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-610">
    <w:name w:val="Средний список 1 - Акцент 61"/>
    <w:basedOn w:val="a1"/>
    <w:next w:val="1-60"/>
    <w:uiPriority w:val="65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217">
    <w:name w:val="Средний список 21"/>
    <w:basedOn w:val="a1"/>
    <w:next w:val="2b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0">
    <w:name w:val="Средний список 2 - Акцент 11"/>
    <w:basedOn w:val="a1"/>
    <w:next w:val="2-1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210">
    <w:name w:val="Средний список 2 - Акцент 21"/>
    <w:basedOn w:val="a1"/>
    <w:next w:val="2-2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310">
    <w:name w:val="Средний список 2 - Акцент 31"/>
    <w:basedOn w:val="a1"/>
    <w:next w:val="2-3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410">
    <w:name w:val="Средний список 2 - Акцент 41"/>
    <w:basedOn w:val="a1"/>
    <w:next w:val="2-4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510">
    <w:name w:val="Средний список 2 - Акцент 51"/>
    <w:basedOn w:val="a1"/>
    <w:next w:val="2-5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610">
    <w:name w:val="Средний список 2 - Акцент 61"/>
    <w:basedOn w:val="a1"/>
    <w:next w:val="2-60"/>
    <w:uiPriority w:val="66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3">
    <w:name w:val="Средняя сетка 11"/>
    <w:basedOn w:val="a1"/>
    <w:next w:val="1fb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-111">
    <w:name w:val="Средняя сетка 1 - Акцент 11"/>
    <w:basedOn w:val="a1"/>
    <w:next w:val="1-1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1-211">
    <w:name w:val="Средняя сетка 1 - Акцент 21"/>
    <w:basedOn w:val="a1"/>
    <w:next w:val="1-2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1-311">
    <w:name w:val="Средняя сетка 1 - Акцент 31"/>
    <w:basedOn w:val="a1"/>
    <w:next w:val="1-3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-411">
    <w:name w:val="Средняя сетка 1 - Акцент 41"/>
    <w:basedOn w:val="a1"/>
    <w:next w:val="1-4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1-511">
    <w:name w:val="Средняя сетка 1 - Акцент 51"/>
    <w:basedOn w:val="a1"/>
    <w:next w:val="1-5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611">
    <w:name w:val="Средняя сетка 1 - Акцент 61"/>
    <w:basedOn w:val="a1"/>
    <w:next w:val="1-62"/>
    <w:uiPriority w:val="67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18">
    <w:name w:val="Средняя сетка 21"/>
    <w:basedOn w:val="a1"/>
    <w:next w:val="2c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2-111">
    <w:name w:val="Средняя сетка 2 - Акцент 11"/>
    <w:basedOn w:val="a1"/>
    <w:next w:val="2-1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211">
    <w:name w:val="Средняя сетка 2 - Акцент 21"/>
    <w:basedOn w:val="a1"/>
    <w:next w:val="2-2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2-311">
    <w:name w:val="Средняя сетка 2 - Акцент 31"/>
    <w:basedOn w:val="a1"/>
    <w:next w:val="2-3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2-411">
    <w:name w:val="Средняя сетка 2 - Акцент 41"/>
    <w:basedOn w:val="a1"/>
    <w:next w:val="2-4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2-511">
    <w:name w:val="Средняя сетка 2 - Акцент 51"/>
    <w:basedOn w:val="a1"/>
    <w:next w:val="2-5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2-611">
    <w:name w:val="Средняя сетка 2 - Акцент 61"/>
    <w:basedOn w:val="a1"/>
    <w:next w:val="2-62"/>
    <w:uiPriority w:val="68"/>
    <w:rsid w:val="00EA333F"/>
    <w:pPr>
      <w:spacing w:after="0" w:line="240" w:lineRule="auto"/>
    </w:pPr>
    <w:rPr>
      <w:rFonts w:ascii="Calibri" w:eastAsia="MS Gothic" w:hAnsi="Calibri" w:cs="Times New Roman"/>
      <w:color w:val="000000"/>
      <w:lang w:val="en-US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315">
    <w:name w:val="Средняя сетка 31"/>
    <w:basedOn w:val="a1"/>
    <w:next w:val="38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3-11">
    <w:name w:val="Средняя сетка 3 - Акцент 11"/>
    <w:basedOn w:val="a1"/>
    <w:next w:val="3-1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3-21">
    <w:name w:val="Средняя сетка 3 - Акцент 21"/>
    <w:basedOn w:val="a1"/>
    <w:next w:val="3-2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3-31">
    <w:name w:val="Средняя сетка 3 - Акцент 31"/>
    <w:basedOn w:val="a1"/>
    <w:next w:val="3-3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41">
    <w:name w:val="Средняя сетка 3 - Акцент 41"/>
    <w:basedOn w:val="a1"/>
    <w:next w:val="3-4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3-51">
    <w:name w:val="Средняя сетка 3 - Акцент 51"/>
    <w:basedOn w:val="a1"/>
    <w:next w:val="3-5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-61">
    <w:name w:val="Средняя сетка 3 - Акцент 61"/>
    <w:basedOn w:val="a1"/>
    <w:next w:val="3-6"/>
    <w:uiPriority w:val="69"/>
    <w:rsid w:val="00EA333F"/>
    <w:pPr>
      <w:spacing w:after="0" w:line="240" w:lineRule="auto"/>
    </w:pPr>
    <w:rPr>
      <w:rFonts w:eastAsia="MS Mincho"/>
      <w:lang w:val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fc">
    <w:name w:val="Темный список1"/>
    <w:basedOn w:val="a1"/>
    <w:next w:val="aff0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-112">
    <w:name w:val="Темный список - Акцент 11"/>
    <w:basedOn w:val="a1"/>
    <w:next w:val="-1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-212">
    <w:name w:val="Темный список - Акцент 21"/>
    <w:basedOn w:val="a1"/>
    <w:next w:val="-2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-312">
    <w:name w:val="Темный список - Акцент 31"/>
    <w:basedOn w:val="a1"/>
    <w:next w:val="-3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-412">
    <w:name w:val="Темный список - Акцент 41"/>
    <w:basedOn w:val="a1"/>
    <w:next w:val="-4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-512">
    <w:name w:val="Темный список - Акцент 51"/>
    <w:basedOn w:val="a1"/>
    <w:next w:val="-5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-612">
    <w:name w:val="Темный список - Акцент 61"/>
    <w:basedOn w:val="a1"/>
    <w:next w:val="-63"/>
    <w:uiPriority w:val="70"/>
    <w:rsid w:val="00EA333F"/>
    <w:pPr>
      <w:spacing w:after="0" w:line="240" w:lineRule="auto"/>
    </w:pPr>
    <w:rPr>
      <w:rFonts w:eastAsia="MS Mincho"/>
      <w:color w:val="FFFFF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1fd">
    <w:name w:val="Цветная заливка1"/>
    <w:basedOn w:val="a1"/>
    <w:next w:val="aff1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113">
    <w:name w:val="Цветная заливка - Акцент 11"/>
    <w:basedOn w:val="a1"/>
    <w:next w:val="-1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213">
    <w:name w:val="Цветная заливка - Акцент 21"/>
    <w:basedOn w:val="a1"/>
    <w:next w:val="-2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313">
    <w:name w:val="Цветная заливка - Акцент 31"/>
    <w:basedOn w:val="a1"/>
    <w:next w:val="-3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3">
    <w:name w:val="Цветная заливка - Акцент 41"/>
    <w:basedOn w:val="a1"/>
    <w:next w:val="-4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513">
    <w:name w:val="Цветная заливка - Акцент 51"/>
    <w:basedOn w:val="a1"/>
    <w:next w:val="-5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3">
    <w:name w:val="Цветная заливка - Акцент 61"/>
    <w:basedOn w:val="a1"/>
    <w:next w:val="-64"/>
    <w:uiPriority w:val="71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e">
    <w:name w:val="Цветной список1"/>
    <w:basedOn w:val="a1"/>
    <w:next w:val="aff2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-114">
    <w:name w:val="Цветной список - Акцент 11"/>
    <w:basedOn w:val="a1"/>
    <w:next w:val="-1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-214">
    <w:name w:val="Цветной список - Акцент 21"/>
    <w:basedOn w:val="a1"/>
    <w:next w:val="-2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-314">
    <w:name w:val="Цветной список - Акцент 31"/>
    <w:basedOn w:val="a1"/>
    <w:next w:val="-3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-414">
    <w:name w:val="Цветной список - Акцент 41"/>
    <w:basedOn w:val="a1"/>
    <w:next w:val="-4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-514">
    <w:name w:val="Цветной список - Акцент 51"/>
    <w:basedOn w:val="a1"/>
    <w:next w:val="-5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-614">
    <w:name w:val="Цветной список - Акцент 61"/>
    <w:basedOn w:val="a1"/>
    <w:next w:val="-65"/>
    <w:uiPriority w:val="72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1ff">
    <w:name w:val="Цветная сетка1"/>
    <w:basedOn w:val="a1"/>
    <w:next w:val="aff3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-115">
    <w:name w:val="Цветная сетка - Акцент 11"/>
    <w:basedOn w:val="a1"/>
    <w:next w:val="-1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215">
    <w:name w:val="Цветная сетка - Акцент 21"/>
    <w:basedOn w:val="a1"/>
    <w:next w:val="-2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-315">
    <w:name w:val="Цветная сетка - Акцент 31"/>
    <w:basedOn w:val="a1"/>
    <w:next w:val="-3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-415">
    <w:name w:val="Цветная сетка - Акцент 41"/>
    <w:basedOn w:val="a1"/>
    <w:next w:val="-4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-515">
    <w:name w:val="Цветная сетка - Акцент 51"/>
    <w:basedOn w:val="a1"/>
    <w:next w:val="-5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-615">
    <w:name w:val="Цветная сетка - Акцент 61"/>
    <w:basedOn w:val="a1"/>
    <w:next w:val="-66"/>
    <w:uiPriority w:val="73"/>
    <w:rsid w:val="00EA333F"/>
    <w:pPr>
      <w:spacing w:after="0" w:line="240" w:lineRule="auto"/>
    </w:pPr>
    <w:rPr>
      <w:rFonts w:eastAsia="MS Mincho"/>
      <w:color w:val="000000"/>
      <w:lang w:val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114">
    <w:name w:val="Заголовок 1 Знак1"/>
    <w:basedOn w:val="a0"/>
    <w:link w:val="11"/>
    <w:uiPriority w:val="9"/>
    <w:rsid w:val="00EA3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9">
    <w:name w:val="Заголовок 2 Знак1"/>
    <w:basedOn w:val="a0"/>
    <w:link w:val="2"/>
    <w:uiPriority w:val="9"/>
    <w:semiHidden/>
    <w:rsid w:val="00EA3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6">
    <w:name w:val="Заголовок 3 Знак1"/>
    <w:basedOn w:val="a0"/>
    <w:link w:val="3"/>
    <w:uiPriority w:val="9"/>
    <w:semiHidden/>
    <w:rsid w:val="00EA33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EA33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EA3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link w:val="6"/>
    <w:uiPriority w:val="9"/>
    <w:semiHidden/>
    <w:rsid w:val="00EA3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EA3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EA33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EA3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1ff0"/>
    <w:uiPriority w:val="99"/>
    <w:semiHidden/>
    <w:unhideWhenUsed/>
    <w:rsid w:val="00EA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0"/>
    <w:link w:val="a5"/>
    <w:uiPriority w:val="99"/>
    <w:semiHidden/>
    <w:rsid w:val="00EA333F"/>
  </w:style>
  <w:style w:type="paragraph" w:styleId="a7">
    <w:name w:val="footer"/>
    <w:basedOn w:val="a"/>
    <w:link w:val="1ff1"/>
    <w:uiPriority w:val="99"/>
    <w:semiHidden/>
    <w:unhideWhenUsed/>
    <w:rsid w:val="00EA3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1">
    <w:name w:val="Нижний колонтитул Знак1"/>
    <w:basedOn w:val="a0"/>
    <w:link w:val="a7"/>
    <w:uiPriority w:val="99"/>
    <w:semiHidden/>
    <w:rsid w:val="00EA333F"/>
  </w:style>
  <w:style w:type="paragraph" w:styleId="a9">
    <w:name w:val="No Spacing"/>
    <w:uiPriority w:val="1"/>
    <w:qFormat/>
    <w:rsid w:val="00EA333F"/>
    <w:pPr>
      <w:spacing w:after="0" w:line="240" w:lineRule="auto"/>
    </w:pPr>
  </w:style>
  <w:style w:type="paragraph" w:styleId="ab">
    <w:name w:val="Title"/>
    <w:basedOn w:val="a"/>
    <w:next w:val="a"/>
    <w:link w:val="aa"/>
    <w:uiPriority w:val="10"/>
    <w:qFormat/>
    <w:rsid w:val="00EA3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character" w:customStyle="1" w:styleId="1ff2">
    <w:name w:val="Название Знак1"/>
    <w:basedOn w:val="a0"/>
    <w:link w:val="ab"/>
    <w:uiPriority w:val="10"/>
    <w:rsid w:val="00EA3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c"/>
    <w:uiPriority w:val="11"/>
    <w:qFormat/>
    <w:rsid w:val="00EA333F"/>
    <w:pPr>
      <w:numPr>
        <w:ilvl w:val="1"/>
      </w:numPr>
    </w:pPr>
    <w:rPr>
      <w:rFonts w:ascii="Calibri" w:eastAsia="MS Gothic" w:hAnsi="Calibri" w:cs="Times New Roman"/>
      <w:i/>
      <w:iCs/>
      <w:color w:val="4F81BD"/>
      <w:spacing w:val="15"/>
      <w:sz w:val="24"/>
      <w:szCs w:val="24"/>
    </w:rPr>
  </w:style>
  <w:style w:type="character" w:customStyle="1" w:styleId="1ff3">
    <w:name w:val="Подзаголовок Знак1"/>
    <w:basedOn w:val="a0"/>
    <w:link w:val="ad"/>
    <w:uiPriority w:val="11"/>
    <w:rsid w:val="00EA33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"/>
    <w:uiPriority w:val="34"/>
    <w:qFormat/>
    <w:rsid w:val="00EA333F"/>
    <w:pPr>
      <w:ind w:left="720"/>
      <w:contextualSpacing/>
    </w:pPr>
  </w:style>
  <w:style w:type="paragraph" w:styleId="af">
    <w:name w:val="Body Text"/>
    <w:basedOn w:val="a"/>
    <w:link w:val="1ff4"/>
    <w:uiPriority w:val="99"/>
    <w:semiHidden/>
    <w:unhideWhenUsed/>
    <w:rsid w:val="00EA333F"/>
    <w:pPr>
      <w:spacing w:after="120"/>
    </w:pPr>
  </w:style>
  <w:style w:type="character" w:customStyle="1" w:styleId="1ff4">
    <w:name w:val="Основной текст Знак1"/>
    <w:basedOn w:val="a0"/>
    <w:link w:val="af"/>
    <w:uiPriority w:val="99"/>
    <w:semiHidden/>
    <w:rsid w:val="00EA333F"/>
  </w:style>
  <w:style w:type="paragraph" w:styleId="22">
    <w:name w:val="Body Text 2"/>
    <w:basedOn w:val="a"/>
    <w:link w:val="21a"/>
    <w:uiPriority w:val="99"/>
    <w:semiHidden/>
    <w:unhideWhenUsed/>
    <w:rsid w:val="00EA333F"/>
    <w:pPr>
      <w:spacing w:after="120" w:line="480" w:lineRule="auto"/>
    </w:pPr>
  </w:style>
  <w:style w:type="character" w:customStyle="1" w:styleId="21a">
    <w:name w:val="Основной текст 2 Знак1"/>
    <w:basedOn w:val="a0"/>
    <w:link w:val="22"/>
    <w:uiPriority w:val="99"/>
    <w:semiHidden/>
    <w:rsid w:val="00EA333F"/>
  </w:style>
  <w:style w:type="paragraph" w:styleId="32">
    <w:name w:val="Body Text 3"/>
    <w:basedOn w:val="a"/>
    <w:link w:val="317"/>
    <w:uiPriority w:val="99"/>
    <w:semiHidden/>
    <w:unhideWhenUsed/>
    <w:rsid w:val="00EA333F"/>
    <w:pPr>
      <w:spacing w:after="120"/>
    </w:pPr>
    <w:rPr>
      <w:sz w:val="16"/>
      <w:szCs w:val="16"/>
    </w:rPr>
  </w:style>
  <w:style w:type="character" w:customStyle="1" w:styleId="317">
    <w:name w:val="Основной текст 3 Знак1"/>
    <w:basedOn w:val="a0"/>
    <w:link w:val="32"/>
    <w:uiPriority w:val="99"/>
    <w:semiHidden/>
    <w:rsid w:val="00EA333F"/>
    <w:rPr>
      <w:sz w:val="16"/>
      <w:szCs w:val="16"/>
    </w:rPr>
  </w:style>
  <w:style w:type="paragraph" w:styleId="af1">
    <w:name w:val="List"/>
    <w:basedOn w:val="a"/>
    <w:uiPriority w:val="99"/>
    <w:semiHidden/>
    <w:unhideWhenUsed/>
    <w:rsid w:val="00EA333F"/>
    <w:pPr>
      <w:ind w:left="283" w:hanging="283"/>
      <w:contextualSpacing/>
    </w:pPr>
  </w:style>
  <w:style w:type="paragraph" w:styleId="24">
    <w:name w:val="List 2"/>
    <w:basedOn w:val="a"/>
    <w:uiPriority w:val="99"/>
    <w:semiHidden/>
    <w:unhideWhenUsed/>
    <w:rsid w:val="00EA333F"/>
    <w:pPr>
      <w:ind w:left="566" w:hanging="283"/>
      <w:contextualSpacing/>
    </w:pPr>
  </w:style>
  <w:style w:type="paragraph" w:styleId="34">
    <w:name w:val="List 3"/>
    <w:basedOn w:val="a"/>
    <w:uiPriority w:val="99"/>
    <w:semiHidden/>
    <w:unhideWhenUsed/>
    <w:rsid w:val="00EA333F"/>
    <w:pPr>
      <w:ind w:left="849" w:hanging="283"/>
      <w:contextualSpacing/>
    </w:pPr>
  </w:style>
  <w:style w:type="paragraph" w:styleId="af2">
    <w:name w:val="List Bullet"/>
    <w:basedOn w:val="a"/>
    <w:uiPriority w:val="99"/>
    <w:semiHidden/>
    <w:unhideWhenUsed/>
    <w:rsid w:val="00EA333F"/>
    <w:pPr>
      <w:numPr>
        <w:numId w:val="1"/>
      </w:numPr>
      <w:contextualSpacing/>
    </w:pPr>
  </w:style>
  <w:style w:type="paragraph" w:styleId="25">
    <w:name w:val="List Bullet 2"/>
    <w:basedOn w:val="a"/>
    <w:uiPriority w:val="99"/>
    <w:semiHidden/>
    <w:unhideWhenUsed/>
    <w:rsid w:val="00EA333F"/>
    <w:pPr>
      <w:numPr>
        <w:numId w:val="2"/>
      </w:numPr>
      <w:contextualSpacing/>
    </w:pPr>
  </w:style>
  <w:style w:type="paragraph" w:styleId="35">
    <w:name w:val="List Bullet 3"/>
    <w:basedOn w:val="a"/>
    <w:uiPriority w:val="99"/>
    <w:semiHidden/>
    <w:unhideWhenUsed/>
    <w:rsid w:val="00EA333F"/>
    <w:pPr>
      <w:numPr>
        <w:numId w:val="3"/>
      </w:numPr>
      <w:contextualSpacing/>
    </w:pPr>
  </w:style>
  <w:style w:type="paragraph" w:styleId="af3">
    <w:name w:val="List Number"/>
    <w:basedOn w:val="a"/>
    <w:uiPriority w:val="99"/>
    <w:semiHidden/>
    <w:unhideWhenUsed/>
    <w:rsid w:val="00EA333F"/>
    <w:pPr>
      <w:numPr>
        <w:numId w:val="4"/>
      </w:numPr>
      <w:contextualSpacing/>
    </w:pPr>
  </w:style>
  <w:style w:type="paragraph" w:styleId="26">
    <w:name w:val="List Number 2"/>
    <w:basedOn w:val="a"/>
    <w:uiPriority w:val="99"/>
    <w:semiHidden/>
    <w:unhideWhenUsed/>
    <w:rsid w:val="00EA333F"/>
    <w:pPr>
      <w:numPr>
        <w:numId w:val="5"/>
      </w:numPr>
      <w:contextualSpacing/>
    </w:pPr>
  </w:style>
  <w:style w:type="paragraph" w:styleId="36">
    <w:name w:val="List Number 3"/>
    <w:basedOn w:val="a"/>
    <w:uiPriority w:val="99"/>
    <w:semiHidden/>
    <w:unhideWhenUsed/>
    <w:rsid w:val="00EA333F"/>
    <w:pPr>
      <w:numPr>
        <w:numId w:val="6"/>
      </w:numPr>
      <w:contextualSpacing/>
    </w:pPr>
  </w:style>
  <w:style w:type="paragraph" w:styleId="af4">
    <w:name w:val="List Continue"/>
    <w:basedOn w:val="a"/>
    <w:uiPriority w:val="99"/>
    <w:semiHidden/>
    <w:unhideWhenUsed/>
    <w:rsid w:val="00EA333F"/>
    <w:pPr>
      <w:spacing w:after="120"/>
      <w:ind w:left="283"/>
      <w:contextualSpacing/>
    </w:pPr>
  </w:style>
  <w:style w:type="paragraph" w:styleId="27">
    <w:name w:val="List Continue 2"/>
    <w:basedOn w:val="a"/>
    <w:uiPriority w:val="99"/>
    <w:semiHidden/>
    <w:unhideWhenUsed/>
    <w:rsid w:val="00EA333F"/>
    <w:pPr>
      <w:spacing w:after="120"/>
      <w:ind w:left="566"/>
      <w:contextualSpacing/>
    </w:pPr>
  </w:style>
  <w:style w:type="paragraph" w:styleId="37">
    <w:name w:val="List Continue 3"/>
    <w:basedOn w:val="a"/>
    <w:uiPriority w:val="99"/>
    <w:semiHidden/>
    <w:unhideWhenUsed/>
    <w:rsid w:val="00EA333F"/>
    <w:pPr>
      <w:spacing w:after="120"/>
      <w:ind w:left="849"/>
      <w:contextualSpacing/>
    </w:pPr>
  </w:style>
  <w:style w:type="paragraph" w:styleId="af5">
    <w:name w:val="macro"/>
    <w:link w:val="1ff5"/>
    <w:uiPriority w:val="99"/>
    <w:semiHidden/>
    <w:unhideWhenUsed/>
    <w:rsid w:val="00EA33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1ff5">
    <w:name w:val="Текст макроса Знак1"/>
    <w:basedOn w:val="a0"/>
    <w:link w:val="af5"/>
    <w:uiPriority w:val="99"/>
    <w:semiHidden/>
    <w:rsid w:val="00EA333F"/>
    <w:rPr>
      <w:rFonts w:ascii="Consolas" w:hAnsi="Consolas"/>
      <w:sz w:val="20"/>
      <w:szCs w:val="20"/>
    </w:rPr>
  </w:style>
  <w:style w:type="paragraph" w:styleId="29">
    <w:name w:val="Quote"/>
    <w:basedOn w:val="a"/>
    <w:next w:val="a"/>
    <w:link w:val="28"/>
    <w:uiPriority w:val="29"/>
    <w:qFormat/>
    <w:rsid w:val="00EA333F"/>
    <w:rPr>
      <w:i/>
      <w:iCs/>
      <w:color w:val="000000"/>
    </w:rPr>
  </w:style>
  <w:style w:type="character" w:customStyle="1" w:styleId="21b">
    <w:name w:val="Цитата 2 Знак1"/>
    <w:basedOn w:val="a0"/>
    <w:link w:val="29"/>
    <w:uiPriority w:val="29"/>
    <w:rsid w:val="00EA333F"/>
    <w:rPr>
      <w:i/>
      <w:iCs/>
      <w:color w:val="000000" w:themeColor="text1"/>
    </w:rPr>
  </w:style>
  <w:style w:type="paragraph" w:styleId="afa">
    <w:name w:val="Intense Quote"/>
    <w:basedOn w:val="a"/>
    <w:next w:val="a"/>
    <w:link w:val="af9"/>
    <w:uiPriority w:val="30"/>
    <w:qFormat/>
    <w:rsid w:val="00EA33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ff6">
    <w:name w:val="Выделенная цитата Знак1"/>
    <w:basedOn w:val="a0"/>
    <w:link w:val="afa"/>
    <w:uiPriority w:val="30"/>
    <w:rsid w:val="00EA333F"/>
    <w:rPr>
      <w:b/>
      <w:bCs/>
      <w:i/>
      <w:iCs/>
      <w:color w:val="4F81BD" w:themeColor="accent1"/>
    </w:rPr>
  </w:style>
  <w:style w:type="character" w:styleId="aff4">
    <w:name w:val="Subtle Emphasis"/>
    <w:basedOn w:val="a0"/>
    <w:uiPriority w:val="19"/>
    <w:qFormat/>
    <w:rsid w:val="00EA333F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EA333F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EA333F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EA333F"/>
    <w:rPr>
      <w:b/>
      <w:bCs/>
      <w:smallCaps/>
      <w:color w:val="C0504D" w:themeColor="accent2"/>
      <w:spacing w:val="5"/>
      <w:u w:val="single"/>
    </w:rPr>
  </w:style>
  <w:style w:type="table" w:styleId="afc">
    <w:name w:val="Table Grid"/>
    <w:basedOn w:val="a1"/>
    <w:uiPriority w:val="59"/>
    <w:rsid w:val="00EA3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Light Shading"/>
    <w:basedOn w:val="a1"/>
    <w:uiPriority w:val="60"/>
    <w:rsid w:val="00EA33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A33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A33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EA33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A33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A33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EA33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2">
    <w:name w:val="Light Grid Accent 1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2">
    <w:name w:val="Light Grid Accent 2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2">
    <w:name w:val="Light Grid Accent 3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2">
    <w:name w:val="Light Grid Accent 4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2">
    <w:name w:val="Light Grid Accent 5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2">
    <w:name w:val="Light Grid Accent 6"/>
    <w:basedOn w:val="a1"/>
    <w:uiPriority w:val="62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f9">
    <w:name w:val="Medium Shading 1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a">
    <w:name w:val="Medium List 1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fb">
    <w:name w:val="Medium Grid 1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2">
    <w:name w:val="Medium Grid 1 Accent 1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2">
    <w:name w:val="Medium Grid 1 Accent 2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2">
    <w:name w:val="Medium Grid 1 Accent 3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2">
    <w:name w:val="Medium Grid 1 Accent 4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2">
    <w:name w:val="Medium Grid 1 Accent 5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2">
    <w:name w:val="Medium Grid 1 Accent 6"/>
    <w:basedOn w:val="a1"/>
    <w:uiPriority w:val="67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2">
    <w:name w:val="Medium Grid 2 Accent 1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2">
    <w:name w:val="Medium Grid 2 Accent 2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2">
    <w:name w:val="Medium Grid 2 Accent 3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2">
    <w:name w:val="Medium Grid 2 Accent 4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2">
    <w:name w:val="Medium Grid 2 Accent 5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2">
    <w:name w:val="Medium Grid 2 Accent 6"/>
    <w:basedOn w:val="a1"/>
    <w:uiPriority w:val="68"/>
    <w:rsid w:val="00EA333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EA3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3">
    <w:name w:val="Dark List Accent 2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3">
    <w:name w:val="Dark List Accent 3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3">
    <w:name w:val="Dark List Accent 4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3">
    <w:name w:val="Dark List Accent 5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3">
    <w:name w:val="Dark List Accent 6"/>
    <w:basedOn w:val="a1"/>
    <w:uiPriority w:val="70"/>
    <w:rsid w:val="00EA33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Shading Accent 1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4">
    <w:name w:val="Colorful Shading Accent 2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4">
    <w:name w:val="Colorful Shading Accent 3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4">
    <w:name w:val="Colorful Shading Accent 4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4">
    <w:name w:val="Colorful Shading Accent 5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4">
    <w:name w:val="Colorful Shading Accent 6"/>
    <w:basedOn w:val="a1"/>
    <w:uiPriority w:val="71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5">
    <w:name w:val="Colorful List Accent 1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5">
    <w:name w:val="Colorful List Accent 2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5">
    <w:name w:val="Colorful List Accent 3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5">
    <w:name w:val="Colorful List Accent 4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5">
    <w:name w:val="Colorful List Accent 5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5">
    <w:name w:val="Colorful List Accent 6"/>
    <w:basedOn w:val="a1"/>
    <w:uiPriority w:val="72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Colorful Grid Accent 1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6">
    <w:name w:val="Colorful Grid Accent 2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6">
    <w:name w:val="Colorful Grid Accent 3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6">
    <w:name w:val="Colorful Grid Accent 4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6">
    <w:name w:val="Colorful Grid Accent 5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6">
    <w:name w:val="Colorful Grid Accent 6"/>
    <w:basedOn w:val="a1"/>
    <w:uiPriority w:val="73"/>
    <w:rsid w:val="00EA333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7151</Words>
  <Characters>40763</Characters>
  <Application>Microsoft Office Word</Application>
  <DocSecurity>0</DocSecurity>
  <Lines>339</Lines>
  <Paragraphs>95</Paragraphs>
  <ScaleCrop>false</ScaleCrop>
  <Company>HP Inc.</Company>
  <LinksUpToDate>false</LinksUpToDate>
  <CharactersWithSpaces>47819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2023-02-01T12:46:00Z</dcterms:created>
  <dcterms:modified xsi:type="dcterms:W3CDTF">2023-02-01T12:48:00Z</dcterms:modified>
</cp:coreProperties>
</file>